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7E773" w14:textId="4D9B2287" w:rsidR="00AC0038" w:rsidRDefault="00345EA5" w:rsidP="009103A6">
      <w:pPr>
        <w:jc w:val="center"/>
        <w:rPr>
          <w:rFonts w:ascii="Arial" w:hAnsi="Arial" w:cs="Arial"/>
          <w:b/>
          <w:bCs/>
          <w:sz w:val="24"/>
          <w:szCs w:val="24"/>
        </w:rPr>
      </w:pPr>
      <w:r>
        <w:rPr>
          <w:rFonts w:ascii="Arial" w:hAnsi="Arial" w:cs="Arial"/>
          <w:noProof/>
          <w:sz w:val="24"/>
          <w:szCs w:val="24"/>
        </w:rPr>
        <w:drawing>
          <wp:inline distT="0" distB="0" distL="0" distR="0" wp14:anchorId="541B44DC" wp14:editId="0359F301">
            <wp:extent cx="1146883" cy="1005840"/>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fety-44429_960_720.png"/>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flipH="1">
                      <a:off x="0" y="0"/>
                      <a:ext cx="1165539" cy="1022202"/>
                    </a:xfrm>
                    <a:prstGeom prst="rect">
                      <a:avLst/>
                    </a:prstGeom>
                  </pic:spPr>
                </pic:pic>
              </a:graphicData>
            </a:graphic>
          </wp:inline>
        </w:drawing>
      </w:r>
    </w:p>
    <w:p w14:paraId="5388710E" w14:textId="77777777" w:rsidR="009103A6" w:rsidRDefault="009103A6" w:rsidP="009103A6">
      <w:pPr>
        <w:jc w:val="center"/>
        <w:rPr>
          <w:rFonts w:ascii="Arial" w:hAnsi="Arial" w:cs="Arial"/>
          <w:b/>
          <w:bCs/>
          <w:sz w:val="24"/>
          <w:szCs w:val="24"/>
        </w:rPr>
      </w:pPr>
    </w:p>
    <w:p w14:paraId="0C3F9EAD" w14:textId="77777777" w:rsidR="00831F1E" w:rsidRDefault="00831F1E" w:rsidP="009103A6">
      <w:pPr>
        <w:rPr>
          <w:rFonts w:ascii="Arial" w:hAnsi="Arial" w:cs="Arial"/>
          <w:sz w:val="24"/>
          <w:szCs w:val="24"/>
        </w:rPr>
      </w:pPr>
      <w:bookmarkStart w:id="0" w:name="_GoBack"/>
      <w:bookmarkEnd w:id="0"/>
    </w:p>
    <w:p w14:paraId="5C3666DC" w14:textId="5E8BE0BF" w:rsidR="00033E94" w:rsidRPr="00033E94" w:rsidRDefault="00033E94" w:rsidP="00033E94">
      <w:pPr>
        <w:rPr>
          <w:rFonts w:ascii="Arial" w:hAnsi="Arial" w:cs="Arial"/>
          <w:b/>
          <w:bCs/>
          <w:sz w:val="24"/>
          <w:szCs w:val="24"/>
        </w:rPr>
      </w:pPr>
      <w:r>
        <w:rPr>
          <w:rFonts w:ascii="Arial" w:hAnsi="Arial" w:cs="Arial"/>
          <w:b/>
          <w:bCs/>
          <w:sz w:val="24"/>
          <w:szCs w:val="24"/>
        </w:rPr>
        <w:t xml:space="preserve">LA </w:t>
      </w:r>
      <w:r w:rsidRPr="00033E94">
        <w:rPr>
          <w:rFonts w:ascii="Arial" w:hAnsi="Arial" w:cs="Arial"/>
          <w:b/>
          <w:bCs/>
          <w:sz w:val="24"/>
          <w:szCs w:val="24"/>
        </w:rPr>
        <w:t>DÉSINFECTION :</w:t>
      </w:r>
    </w:p>
    <w:p w14:paraId="2E14DE57" w14:textId="77777777" w:rsidR="00033E94" w:rsidRPr="00033E94" w:rsidRDefault="00033E94" w:rsidP="00033E94">
      <w:pPr>
        <w:rPr>
          <w:rFonts w:ascii="Arial" w:hAnsi="Arial" w:cs="Arial"/>
          <w:sz w:val="24"/>
          <w:szCs w:val="24"/>
        </w:rPr>
      </w:pPr>
    </w:p>
    <w:p w14:paraId="71A26FF7" w14:textId="77777777" w:rsidR="00033E94" w:rsidRPr="00033E94" w:rsidRDefault="00033E94" w:rsidP="00033E94">
      <w:pPr>
        <w:rPr>
          <w:rFonts w:ascii="Arial" w:hAnsi="Arial" w:cs="Arial"/>
          <w:sz w:val="24"/>
          <w:szCs w:val="24"/>
        </w:rPr>
      </w:pPr>
      <w:r w:rsidRPr="00033E94">
        <w:rPr>
          <w:rFonts w:ascii="Arial" w:hAnsi="Arial" w:cs="Arial"/>
          <w:sz w:val="24"/>
          <w:szCs w:val="24"/>
        </w:rPr>
        <w:t>Avant de désinfecter il faut nettoyer / laver !</w:t>
      </w:r>
    </w:p>
    <w:p w14:paraId="7FAE580E" w14:textId="77777777" w:rsidR="00033E94" w:rsidRPr="00033E94" w:rsidRDefault="00033E94" w:rsidP="00033E94">
      <w:pPr>
        <w:rPr>
          <w:rFonts w:ascii="Arial" w:hAnsi="Arial" w:cs="Arial"/>
          <w:sz w:val="24"/>
          <w:szCs w:val="24"/>
        </w:rPr>
      </w:pPr>
    </w:p>
    <w:p w14:paraId="5E74FEB4" w14:textId="77777777" w:rsidR="00033E94" w:rsidRPr="00033E94" w:rsidRDefault="00033E94" w:rsidP="00033E94">
      <w:pPr>
        <w:rPr>
          <w:rFonts w:ascii="Arial" w:hAnsi="Arial" w:cs="Arial"/>
          <w:b/>
          <w:bCs/>
          <w:sz w:val="24"/>
          <w:szCs w:val="24"/>
        </w:rPr>
      </w:pPr>
      <w:r w:rsidRPr="00033E94">
        <w:rPr>
          <w:rFonts w:ascii="Arial" w:hAnsi="Arial" w:cs="Arial"/>
          <w:b/>
          <w:bCs/>
          <w:sz w:val="24"/>
          <w:szCs w:val="24"/>
        </w:rPr>
        <w:t>Le principe de la désinfection :</w:t>
      </w:r>
    </w:p>
    <w:p w14:paraId="495C35B4" w14:textId="77777777" w:rsidR="00033E94" w:rsidRPr="00033E94" w:rsidRDefault="00033E94" w:rsidP="00033E94">
      <w:pPr>
        <w:rPr>
          <w:rFonts w:ascii="Arial" w:hAnsi="Arial" w:cs="Arial"/>
          <w:sz w:val="24"/>
          <w:szCs w:val="24"/>
        </w:rPr>
      </w:pPr>
      <w:r w:rsidRPr="00033E94">
        <w:rPr>
          <w:rFonts w:ascii="Arial" w:hAnsi="Arial" w:cs="Arial"/>
          <w:sz w:val="24"/>
          <w:szCs w:val="24"/>
        </w:rPr>
        <w:t>La désinfection consiste à éliminer ou tuer des micro-organismes et/ou d’inactiver des virus indésirables. L’eau et le savon seuls ne suffisent pas !</w:t>
      </w:r>
    </w:p>
    <w:p w14:paraId="71850CF5" w14:textId="13B540E8" w:rsidR="00033E94" w:rsidRDefault="00033E94" w:rsidP="00033E94">
      <w:pPr>
        <w:rPr>
          <w:rFonts w:ascii="Arial" w:hAnsi="Arial" w:cs="Arial"/>
          <w:sz w:val="24"/>
          <w:szCs w:val="24"/>
        </w:rPr>
      </w:pPr>
    </w:p>
    <w:p w14:paraId="2B87CFE3" w14:textId="50AE52F6" w:rsidR="005F52CF" w:rsidRDefault="00940822" w:rsidP="00033E94">
      <w:pPr>
        <w:rPr>
          <w:rFonts w:ascii="Arial" w:hAnsi="Arial" w:cs="Arial"/>
          <w:sz w:val="24"/>
          <w:szCs w:val="24"/>
        </w:rPr>
      </w:pPr>
      <w:r>
        <w:rPr>
          <w:rFonts w:ascii="Arial" w:hAnsi="Arial" w:cs="Arial"/>
          <w:sz w:val="24"/>
          <w:szCs w:val="24"/>
        </w:rPr>
        <w:t>Les lois de la désinfection :</w:t>
      </w:r>
    </w:p>
    <w:p w14:paraId="4AB183C1" w14:textId="6FE406DD" w:rsidR="00940822" w:rsidRDefault="00940822" w:rsidP="00940822">
      <w:pPr>
        <w:pStyle w:val="Paragraphedeliste"/>
        <w:numPr>
          <w:ilvl w:val="0"/>
          <w:numId w:val="43"/>
        </w:numPr>
        <w:rPr>
          <w:rFonts w:ascii="Arial" w:hAnsi="Arial" w:cs="Arial"/>
          <w:sz w:val="24"/>
          <w:szCs w:val="24"/>
        </w:rPr>
      </w:pPr>
      <w:r w:rsidRPr="006B07AE">
        <w:rPr>
          <w:rFonts w:ascii="Arial" w:hAnsi="Arial" w:cs="Arial"/>
          <w:b/>
          <w:bCs/>
          <w:sz w:val="24"/>
          <w:szCs w:val="24"/>
        </w:rPr>
        <w:t>La durée</w:t>
      </w:r>
      <w:r w:rsidR="008C1399" w:rsidRPr="006B07AE">
        <w:rPr>
          <w:rFonts w:ascii="Arial" w:hAnsi="Arial" w:cs="Arial"/>
          <w:b/>
          <w:bCs/>
          <w:sz w:val="24"/>
          <w:szCs w:val="24"/>
        </w:rPr>
        <w:t> :</w:t>
      </w:r>
      <w:r w:rsidR="008C1399">
        <w:rPr>
          <w:rFonts w:ascii="Arial" w:hAnsi="Arial" w:cs="Arial"/>
          <w:sz w:val="24"/>
          <w:szCs w:val="24"/>
        </w:rPr>
        <w:t xml:space="preserve"> il faut un temps minimum de contact entre les produits et les agents </w:t>
      </w:r>
      <w:r w:rsidR="006B07AE">
        <w:rPr>
          <w:rFonts w:ascii="Arial" w:hAnsi="Arial" w:cs="Arial"/>
          <w:sz w:val="24"/>
          <w:szCs w:val="24"/>
        </w:rPr>
        <w:t>pathogènes</w:t>
      </w:r>
    </w:p>
    <w:p w14:paraId="0AD99AC3" w14:textId="2A2B3CD3" w:rsidR="006B07AE" w:rsidRDefault="006B07AE" w:rsidP="00940822">
      <w:pPr>
        <w:pStyle w:val="Paragraphedeliste"/>
        <w:numPr>
          <w:ilvl w:val="0"/>
          <w:numId w:val="43"/>
        </w:numPr>
        <w:rPr>
          <w:rFonts w:ascii="Arial" w:hAnsi="Arial" w:cs="Arial"/>
          <w:sz w:val="24"/>
          <w:szCs w:val="24"/>
        </w:rPr>
      </w:pPr>
      <w:r>
        <w:rPr>
          <w:rFonts w:ascii="Arial" w:hAnsi="Arial" w:cs="Arial"/>
          <w:sz w:val="24"/>
          <w:szCs w:val="24"/>
        </w:rPr>
        <w:t>La température : Plus la tempér</w:t>
      </w:r>
      <w:r w:rsidR="00A84D72">
        <w:rPr>
          <w:rFonts w:ascii="Arial" w:hAnsi="Arial" w:cs="Arial"/>
          <w:sz w:val="24"/>
          <w:szCs w:val="24"/>
        </w:rPr>
        <w:t>ature est élevée plus rapide est la désinfection</w:t>
      </w:r>
    </w:p>
    <w:p w14:paraId="57C937D4" w14:textId="5CF748A7" w:rsidR="0069292F" w:rsidRDefault="00BB55B1" w:rsidP="0069292F">
      <w:pPr>
        <w:pStyle w:val="Paragraphedeliste"/>
        <w:numPr>
          <w:ilvl w:val="1"/>
          <w:numId w:val="43"/>
        </w:numPr>
        <w:rPr>
          <w:rFonts w:ascii="Arial" w:hAnsi="Arial" w:cs="Arial"/>
          <w:sz w:val="24"/>
          <w:szCs w:val="24"/>
        </w:rPr>
      </w:pPr>
      <w:r>
        <w:rPr>
          <w:rFonts w:ascii="Arial" w:hAnsi="Arial" w:cs="Arial"/>
          <w:sz w:val="24"/>
          <w:szCs w:val="24"/>
        </w:rPr>
        <w:t xml:space="preserve">La température à laquelle le virus est détruit est </w:t>
      </w:r>
      <w:r w:rsidR="00172F59">
        <w:rPr>
          <w:rFonts w:ascii="Arial" w:hAnsi="Arial" w:cs="Arial"/>
          <w:sz w:val="24"/>
          <w:szCs w:val="24"/>
        </w:rPr>
        <w:t xml:space="preserve">de 63 °C (à ce jour). </w:t>
      </w:r>
      <w:r w:rsidR="00172F59" w:rsidRPr="00BC0FEA">
        <w:rPr>
          <w:rFonts w:ascii="Arial" w:hAnsi="Arial" w:cs="Arial"/>
          <w:b/>
          <w:bCs/>
          <w:sz w:val="24"/>
          <w:szCs w:val="24"/>
        </w:rPr>
        <w:t>Ma</w:t>
      </w:r>
      <w:r w:rsidR="00F641CB" w:rsidRPr="00BC0FEA">
        <w:rPr>
          <w:rFonts w:ascii="Arial" w:hAnsi="Arial" w:cs="Arial"/>
          <w:b/>
          <w:bCs/>
          <w:sz w:val="24"/>
          <w:szCs w:val="24"/>
        </w:rPr>
        <w:t>is attention</w:t>
      </w:r>
      <w:r w:rsidR="00F641CB">
        <w:rPr>
          <w:rFonts w:ascii="Arial" w:hAnsi="Arial" w:cs="Arial"/>
          <w:sz w:val="24"/>
          <w:szCs w:val="24"/>
        </w:rPr>
        <w:t> : Placer un objet contaminé dans un four à 80 ° pendant</w:t>
      </w:r>
      <w:r w:rsidR="004468F5">
        <w:rPr>
          <w:rFonts w:ascii="Arial" w:hAnsi="Arial" w:cs="Arial"/>
          <w:sz w:val="24"/>
          <w:szCs w:val="24"/>
        </w:rPr>
        <w:t xml:space="preserve"> quelques minutes ne garantit pas que le virus sera détruit</w:t>
      </w:r>
      <w:r w:rsidR="009D309D">
        <w:rPr>
          <w:rFonts w:ascii="Arial" w:hAnsi="Arial" w:cs="Arial"/>
          <w:sz w:val="24"/>
          <w:szCs w:val="24"/>
        </w:rPr>
        <w:t xml:space="preserve">. Les instruments chirurgicaux sont </w:t>
      </w:r>
      <w:r w:rsidR="00283D25">
        <w:rPr>
          <w:rFonts w:ascii="Arial" w:hAnsi="Arial" w:cs="Arial"/>
          <w:sz w:val="24"/>
          <w:szCs w:val="24"/>
        </w:rPr>
        <w:t>désinfectés dans</w:t>
      </w:r>
      <w:r w:rsidR="00634188">
        <w:rPr>
          <w:rFonts w:ascii="Arial" w:hAnsi="Arial" w:cs="Arial"/>
          <w:sz w:val="24"/>
          <w:szCs w:val="24"/>
        </w:rPr>
        <w:t xml:space="preserve"> des enceintes étanches chauffées</w:t>
      </w:r>
      <w:r w:rsidR="00BC0FEA">
        <w:rPr>
          <w:rFonts w:ascii="Arial" w:hAnsi="Arial" w:cs="Arial"/>
          <w:sz w:val="24"/>
          <w:szCs w:val="24"/>
        </w:rPr>
        <w:t xml:space="preserve"> à </w:t>
      </w:r>
      <w:r w:rsidR="00BC0FEA" w:rsidRPr="00AF4D90">
        <w:rPr>
          <w:rFonts w:ascii="Arial" w:hAnsi="Arial" w:cs="Arial"/>
          <w:b/>
          <w:bCs/>
          <w:sz w:val="24"/>
          <w:szCs w:val="24"/>
        </w:rPr>
        <w:t xml:space="preserve">180 °C pendant </w:t>
      </w:r>
      <w:r w:rsidR="00AF4D90" w:rsidRPr="00AF4D90">
        <w:rPr>
          <w:rFonts w:ascii="Arial" w:hAnsi="Arial" w:cs="Arial"/>
          <w:b/>
          <w:bCs/>
          <w:sz w:val="24"/>
          <w:szCs w:val="24"/>
        </w:rPr>
        <w:t>3</w:t>
      </w:r>
      <w:r w:rsidR="00BC0FEA" w:rsidRPr="00AF4D90">
        <w:rPr>
          <w:rFonts w:ascii="Arial" w:hAnsi="Arial" w:cs="Arial"/>
          <w:b/>
          <w:bCs/>
          <w:sz w:val="24"/>
          <w:szCs w:val="24"/>
        </w:rPr>
        <w:t>0 minutes</w:t>
      </w:r>
      <w:r w:rsidR="00BC0FEA">
        <w:rPr>
          <w:rFonts w:ascii="Arial" w:hAnsi="Arial" w:cs="Arial"/>
          <w:sz w:val="24"/>
          <w:szCs w:val="24"/>
        </w:rPr>
        <w:t>.</w:t>
      </w:r>
    </w:p>
    <w:p w14:paraId="612F5F7B" w14:textId="6C8A5A7A" w:rsidR="00A84D72" w:rsidRDefault="00A84D72" w:rsidP="00940822">
      <w:pPr>
        <w:pStyle w:val="Paragraphedeliste"/>
        <w:numPr>
          <w:ilvl w:val="0"/>
          <w:numId w:val="43"/>
        </w:numPr>
        <w:rPr>
          <w:rFonts w:ascii="Arial" w:hAnsi="Arial" w:cs="Arial"/>
          <w:sz w:val="24"/>
          <w:szCs w:val="24"/>
        </w:rPr>
      </w:pPr>
      <w:r>
        <w:rPr>
          <w:rFonts w:ascii="Arial" w:hAnsi="Arial" w:cs="Arial"/>
          <w:sz w:val="24"/>
          <w:szCs w:val="24"/>
        </w:rPr>
        <w:t>La concentration</w:t>
      </w:r>
      <w:r w:rsidR="003F75DD">
        <w:rPr>
          <w:rFonts w:ascii="Arial" w:hAnsi="Arial" w:cs="Arial"/>
          <w:sz w:val="24"/>
          <w:szCs w:val="24"/>
        </w:rPr>
        <w:t> : Trop</w:t>
      </w:r>
      <w:r w:rsidR="00166AC7">
        <w:rPr>
          <w:rFonts w:ascii="Arial" w:hAnsi="Arial" w:cs="Arial"/>
          <w:sz w:val="24"/>
          <w:szCs w:val="24"/>
        </w:rPr>
        <w:t xml:space="preserve"> dilué, l’efficacité du produit diminue</w:t>
      </w:r>
      <w:r w:rsidR="00D572B2">
        <w:rPr>
          <w:rFonts w:ascii="Arial" w:hAnsi="Arial" w:cs="Arial"/>
          <w:sz w:val="24"/>
          <w:szCs w:val="24"/>
        </w:rPr>
        <w:t xml:space="preserve">, trop concentré </w:t>
      </w:r>
      <w:r w:rsidR="004624CF">
        <w:rPr>
          <w:rFonts w:ascii="Arial" w:hAnsi="Arial" w:cs="Arial"/>
          <w:sz w:val="24"/>
          <w:szCs w:val="24"/>
        </w:rPr>
        <w:t>l’action en profondeur est empêchée</w:t>
      </w:r>
      <w:r w:rsidR="00283D25">
        <w:rPr>
          <w:rFonts w:ascii="Arial" w:hAnsi="Arial" w:cs="Arial"/>
          <w:sz w:val="24"/>
          <w:szCs w:val="24"/>
        </w:rPr>
        <w:t>.</w:t>
      </w:r>
    </w:p>
    <w:p w14:paraId="30B689F9" w14:textId="1AD99897" w:rsidR="00F42FD3" w:rsidRDefault="00F42FD3" w:rsidP="00F42FD3">
      <w:pPr>
        <w:pStyle w:val="Paragraphedeliste"/>
        <w:numPr>
          <w:ilvl w:val="0"/>
          <w:numId w:val="43"/>
        </w:numPr>
        <w:rPr>
          <w:rFonts w:ascii="Arial" w:hAnsi="Arial" w:cs="Arial"/>
          <w:sz w:val="24"/>
          <w:szCs w:val="24"/>
        </w:rPr>
      </w:pPr>
      <w:r>
        <w:rPr>
          <w:rFonts w:ascii="Arial" w:hAnsi="Arial" w:cs="Arial"/>
          <w:sz w:val="24"/>
          <w:szCs w:val="24"/>
        </w:rPr>
        <w:t xml:space="preserve">Le pH : </w:t>
      </w:r>
      <w:r w:rsidR="003F75DD">
        <w:rPr>
          <w:rFonts w:ascii="Arial" w:hAnsi="Arial" w:cs="Arial"/>
          <w:sz w:val="24"/>
          <w:szCs w:val="24"/>
        </w:rPr>
        <w:t>certains produits comme les phénols ou ceux à base de chlore</w:t>
      </w:r>
      <w:r w:rsidR="00610186">
        <w:rPr>
          <w:rFonts w:ascii="Arial" w:hAnsi="Arial" w:cs="Arial"/>
          <w:sz w:val="24"/>
          <w:szCs w:val="24"/>
        </w:rPr>
        <w:t>, par exemple, sont plus actifs en milieu acide</w:t>
      </w:r>
    </w:p>
    <w:p w14:paraId="28BF89B6" w14:textId="7A225563" w:rsidR="00610186" w:rsidRDefault="00610186" w:rsidP="00F42FD3">
      <w:pPr>
        <w:pStyle w:val="Paragraphedeliste"/>
        <w:numPr>
          <w:ilvl w:val="0"/>
          <w:numId w:val="43"/>
        </w:numPr>
        <w:rPr>
          <w:rFonts w:ascii="Arial" w:hAnsi="Arial" w:cs="Arial"/>
          <w:sz w:val="24"/>
          <w:szCs w:val="24"/>
        </w:rPr>
      </w:pPr>
      <w:r>
        <w:rPr>
          <w:rFonts w:ascii="Arial" w:hAnsi="Arial" w:cs="Arial"/>
          <w:sz w:val="24"/>
          <w:szCs w:val="24"/>
        </w:rPr>
        <w:t>Les inhibiteurs : Certaines substances</w:t>
      </w:r>
      <w:r w:rsidR="00491C21">
        <w:rPr>
          <w:rFonts w:ascii="Arial" w:hAnsi="Arial" w:cs="Arial"/>
          <w:sz w:val="24"/>
          <w:szCs w:val="24"/>
        </w:rPr>
        <w:t xml:space="preserve"> peuvent inhiber l’action des produits désinfectants</w:t>
      </w:r>
    </w:p>
    <w:p w14:paraId="1232B034" w14:textId="403394E4" w:rsidR="00491C21" w:rsidRPr="00F42FD3" w:rsidRDefault="00491C21" w:rsidP="00491C21">
      <w:pPr>
        <w:pStyle w:val="Paragraphedeliste"/>
        <w:numPr>
          <w:ilvl w:val="1"/>
          <w:numId w:val="43"/>
        </w:numPr>
        <w:rPr>
          <w:rFonts w:ascii="Arial" w:hAnsi="Arial" w:cs="Arial"/>
          <w:sz w:val="24"/>
          <w:szCs w:val="24"/>
        </w:rPr>
      </w:pPr>
      <w:r>
        <w:rPr>
          <w:rFonts w:ascii="Arial" w:hAnsi="Arial" w:cs="Arial"/>
          <w:sz w:val="24"/>
          <w:szCs w:val="24"/>
        </w:rPr>
        <w:t xml:space="preserve">Donc on ne fait pas ses propres mélanges </w:t>
      </w:r>
      <w:r w:rsidR="004B067E">
        <w:rPr>
          <w:rFonts w:ascii="Arial" w:hAnsi="Arial" w:cs="Arial"/>
          <w:sz w:val="24"/>
          <w:szCs w:val="24"/>
        </w:rPr>
        <w:t>improvisés, ils pourraient être inefficaces et dangereux !</w:t>
      </w:r>
    </w:p>
    <w:p w14:paraId="4E5D3EFD" w14:textId="77777777" w:rsidR="005F52CF" w:rsidRPr="00033E94" w:rsidRDefault="005F52CF" w:rsidP="00033E94">
      <w:pPr>
        <w:rPr>
          <w:rFonts w:ascii="Arial" w:hAnsi="Arial" w:cs="Arial"/>
          <w:sz w:val="24"/>
          <w:szCs w:val="24"/>
        </w:rPr>
      </w:pPr>
    </w:p>
    <w:p w14:paraId="184F19A7" w14:textId="77777777" w:rsidR="00033E94" w:rsidRPr="00033E94" w:rsidRDefault="00033E94" w:rsidP="00033E94">
      <w:pPr>
        <w:rPr>
          <w:rFonts w:ascii="Arial" w:hAnsi="Arial" w:cs="Arial"/>
          <w:sz w:val="24"/>
          <w:szCs w:val="24"/>
        </w:rPr>
      </w:pPr>
      <w:r w:rsidRPr="00033E94">
        <w:rPr>
          <w:rFonts w:ascii="Arial" w:hAnsi="Arial" w:cs="Arial"/>
          <w:sz w:val="24"/>
          <w:szCs w:val="24"/>
        </w:rPr>
        <w:t>On peut désinfecter de plusieurs façons :</w:t>
      </w:r>
    </w:p>
    <w:p w14:paraId="2D97DEE1" w14:textId="77777777" w:rsidR="00033E94" w:rsidRPr="00033E94" w:rsidRDefault="00033E94" w:rsidP="00033E94">
      <w:pPr>
        <w:pStyle w:val="Paragraphedeliste"/>
        <w:numPr>
          <w:ilvl w:val="0"/>
          <w:numId w:val="42"/>
        </w:numPr>
        <w:rPr>
          <w:rFonts w:ascii="Arial" w:hAnsi="Arial" w:cs="Arial"/>
          <w:sz w:val="24"/>
          <w:szCs w:val="24"/>
        </w:rPr>
      </w:pPr>
      <w:r w:rsidRPr="00033E94">
        <w:rPr>
          <w:rFonts w:ascii="Arial" w:hAnsi="Arial" w:cs="Arial"/>
          <w:sz w:val="24"/>
          <w:szCs w:val="24"/>
        </w:rPr>
        <w:t xml:space="preserve">Avec des produits spécifiques </w:t>
      </w:r>
    </w:p>
    <w:p w14:paraId="364E34F5" w14:textId="77777777" w:rsidR="00033E94" w:rsidRPr="00033E94" w:rsidRDefault="00033E94" w:rsidP="00033E94">
      <w:pPr>
        <w:pStyle w:val="Paragraphedeliste"/>
        <w:numPr>
          <w:ilvl w:val="1"/>
          <w:numId w:val="42"/>
        </w:numPr>
        <w:rPr>
          <w:rFonts w:ascii="Arial" w:hAnsi="Arial" w:cs="Arial"/>
          <w:sz w:val="24"/>
          <w:szCs w:val="24"/>
        </w:rPr>
      </w:pPr>
      <w:r w:rsidRPr="00033E94">
        <w:rPr>
          <w:rFonts w:ascii="Arial" w:hAnsi="Arial" w:cs="Arial"/>
          <w:sz w:val="24"/>
          <w:szCs w:val="24"/>
        </w:rPr>
        <w:t>Produits appelés biocides destinés à détruire, repousser ou rendre inoffensifs les micro-organismes nuisibles dont les virus.</w:t>
      </w:r>
    </w:p>
    <w:p w14:paraId="71525EF6" w14:textId="77777777" w:rsidR="00033E94" w:rsidRPr="00033E94" w:rsidRDefault="00033E94" w:rsidP="00033E94">
      <w:pPr>
        <w:pStyle w:val="Paragraphedeliste"/>
        <w:numPr>
          <w:ilvl w:val="0"/>
          <w:numId w:val="42"/>
        </w:numPr>
        <w:rPr>
          <w:rFonts w:ascii="Arial" w:hAnsi="Arial" w:cs="Arial"/>
          <w:sz w:val="24"/>
          <w:szCs w:val="24"/>
        </w:rPr>
      </w:pPr>
      <w:r w:rsidRPr="00033E94">
        <w:rPr>
          <w:rFonts w:ascii="Arial" w:hAnsi="Arial" w:cs="Arial"/>
          <w:sz w:val="24"/>
          <w:szCs w:val="24"/>
        </w:rPr>
        <w:t>Avec la chaleur, la vapeur d’eau</w:t>
      </w:r>
    </w:p>
    <w:p w14:paraId="0011F9E8" w14:textId="77777777" w:rsidR="00033E94" w:rsidRPr="00033E94" w:rsidRDefault="00033E94" w:rsidP="00033E94">
      <w:pPr>
        <w:pStyle w:val="Paragraphedeliste"/>
        <w:numPr>
          <w:ilvl w:val="1"/>
          <w:numId w:val="42"/>
        </w:numPr>
        <w:rPr>
          <w:rFonts w:ascii="Arial" w:hAnsi="Arial" w:cs="Arial"/>
          <w:color w:val="FF0000"/>
          <w:sz w:val="24"/>
          <w:szCs w:val="24"/>
        </w:rPr>
      </w:pPr>
      <w:r w:rsidRPr="00033E94">
        <w:rPr>
          <w:rFonts w:ascii="Arial" w:hAnsi="Arial" w:cs="Arial"/>
          <w:b/>
          <w:bCs/>
          <w:sz w:val="24"/>
          <w:szCs w:val="24"/>
        </w:rPr>
        <w:t>ATTENTION DANGER</w:t>
      </w:r>
      <w:r w:rsidRPr="00033E94">
        <w:rPr>
          <w:rFonts w:ascii="Arial" w:hAnsi="Arial" w:cs="Arial"/>
          <w:sz w:val="24"/>
          <w:szCs w:val="24"/>
        </w:rPr>
        <w:t xml:space="preserve"> : </w:t>
      </w:r>
      <w:r w:rsidRPr="00033E94">
        <w:rPr>
          <w:rFonts w:ascii="Arial" w:hAnsi="Arial" w:cs="Arial"/>
          <w:color w:val="FF0000"/>
          <w:sz w:val="24"/>
          <w:szCs w:val="24"/>
        </w:rPr>
        <w:t>ne pas utiliser votre nettoyeur à vapeur domestique. Le risque de disperser le virus dans l’atmosphère est très important. Vous pourriez contaminer votre environnement par voie aérienne ! Le mode de propagation le plus dangereux qui soit !</w:t>
      </w:r>
    </w:p>
    <w:p w14:paraId="4CACFA8B" w14:textId="77777777" w:rsidR="00033E94" w:rsidRPr="00033E94" w:rsidRDefault="00033E94" w:rsidP="00033E94">
      <w:pPr>
        <w:pStyle w:val="Paragraphedeliste"/>
        <w:numPr>
          <w:ilvl w:val="0"/>
          <w:numId w:val="42"/>
        </w:numPr>
        <w:rPr>
          <w:rFonts w:ascii="Arial" w:hAnsi="Arial" w:cs="Arial"/>
          <w:sz w:val="24"/>
          <w:szCs w:val="24"/>
        </w:rPr>
      </w:pPr>
      <w:r w:rsidRPr="00033E94">
        <w:rPr>
          <w:rFonts w:ascii="Arial" w:hAnsi="Arial" w:cs="Arial"/>
          <w:sz w:val="24"/>
          <w:szCs w:val="24"/>
        </w:rPr>
        <w:t>Attention : Le froid ne doit pas être utilisé pour désinfecter ! Ça ne marche pas !</w:t>
      </w:r>
    </w:p>
    <w:p w14:paraId="2314885B" w14:textId="77777777" w:rsidR="00033E94" w:rsidRPr="00033E94" w:rsidRDefault="00033E94" w:rsidP="00033E94">
      <w:pPr>
        <w:rPr>
          <w:rFonts w:ascii="Arial" w:hAnsi="Arial" w:cs="Arial"/>
          <w:sz w:val="24"/>
          <w:szCs w:val="24"/>
        </w:rPr>
      </w:pPr>
    </w:p>
    <w:p w14:paraId="65BFD4B6" w14:textId="77777777" w:rsidR="00033E94" w:rsidRPr="00033E94" w:rsidRDefault="00033E94" w:rsidP="00033E94">
      <w:pPr>
        <w:rPr>
          <w:rFonts w:ascii="Arial" w:hAnsi="Arial" w:cs="Arial"/>
          <w:sz w:val="24"/>
          <w:szCs w:val="24"/>
        </w:rPr>
      </w:pPr>
      <w:r w:rsidRPr="00033E94">
        <w:rPr>
          <w:rFonts w:ascii="Arial" w:hAnsi="Arial" w:cs="Arial"/>
          <w:sz w:val="24"/>
          <w:szCs w:val="24"/>
        </w:rPr>
        <w:t>Il existe une très grande quantité de produits désinfectants. Lire attentivement les notices / étiquettes des produits pour être sûr qu’ils sont désinfectants.</w:t>
      </w:r>
    </w:p>
    <w:p w14:paraId="0B50392A" w14:textId="77777777" w:rsidR="00033E94" w:rsidRPr="00033E94" w:rsidRDefault="00033E94" w:rsidP="00033E94">
      <w:pPr>
        <w:rPr>
          <w:rFonts w:ascii="Arial" w:hAnsi="Arial" w:cs="Arial"/>
          <w:sz w:val="24"/>
          <w:szCs w:val="24"/>
        </w:rPr>
      </w:pPr>
    </w:p>
    <w:p w14:paraId="1FADBB14" w14:textId="77777777" w:rsidR="00033E94" w:rsidRPr="00033E94" w:rsidRDefault="00033E94" w:rsidP="00033E94">
      <w:pPr>
        <w:rPr>
          <w:rFonts w:ascii="Arial" w:hAnsi="Arial" w:cs="Arial"/>
          <w:sz w:val="24"/>
          <w:szCs w:val="24"/>
        </w:rPr>
      </w:pPr>
      <w:r w:rsidRPr="00033E94">
        <w:rPr>
          <w:rFonts w:ascii="Arial" w:hAnsi="Arial" w:cs="Arial"/>
          <w:sz w:val="24"/>
          <w:szCs w:val="24"/>
        </w:rPr>
        <w:t>Gardez à l’esprit qu’en général les désinfectants ne doivent pas être ingérés !</w:t>
      </w:r>
    </w:p>
    <w:p w14:paraId="66EEB84B" w14:textId="77777777" w:rsidR="00033E94" w:rsidRPr="00033E94" w:rsidRDefault="00033E94" w:rsidP="00033E94">
      <w:pPr>
        <w:rPr>
          <w:rFonts w:ascii="Arial" w:hAnsi="Arial" w:cs="Arial"/>
          <w:sz w:val="24"/>
          <w:szCs w:val="24"/>
        </w:rPr>
      </w:pPr>
      <w:r w:rsidRPr="00033E94">
        <w:rPr>
          <w:rFonts w:ascii="Arial" w:hAnsi="Arial" w:cs="Arial"/>
          <w:sz w:val="24"/>
          <w:szCs w:val="24"/>
        </w:rPr>
        <w:t>Donc si vous désinfectés des surfaces qui pourraient être en contact avec la bouche pensez à les rincer !</w:t>
      </w:r>
    </w:p>
    <w:p w14:paraId="6F2100C4" w14:textId="0F8FE5FD" w:rsidR="003264A0" w:rsidRDefault="003264A0">
      <w:pPr>
        <w:rPr>
          <w:rFonts w:ascii="Arial" w:hAnsi="Arial" w:cs="Arial"/>
          <w:sz w:val="24"/>
          <w:szCs w:val="24"/>
        </w:rPr>
      </w:pPr>
    </w:p>
    <w:p w14:paraId="52A5A7D4" w14:textId="77777777" w:rsidR="00033E94" w:rsidRPr="00033E94" w:rsidRDefault="00033E94" w:rsidP="00033E94">
      <w:pPr>
        <w:rPr>
          <w:rFonts w:ascii="Arial" w:hAnsi="Arial" w:cs="Arial"/>
          <w:sz w:val="24"/>
          <w:szCs w:val="24"/>
        </w:rPr>
      </w:pPr>
    </w:p>
    <w:p w14:paraId="60275224" w14:textId="77777777" w:rsidR="00033E94" w:rsidRPr="00033E94" w:rsidRDefault="00033E94" w:rsidP="00033E94">
      <w:pPr>
        <w:rPr>
          <w:rFonts w:ascii="Arial" w:hAnsi="Arial" w:cs="Arial"/>
          <w:sz w:val="24"/>
          <w:szCs w:val="24"/>
        </w:rPr>
      </w:pPr>
      <w:r w:rsidRPr="00033E94">
        <w:rPr>
          <w:rFonts w:ascii="Arial" w:hAnsi="Arial" w:cs="Arial"/>
          <w:sz w:val="24"/>
          <w:szCs w:val="24"/>
        </w:rPr>
        <w:t>L’eau de javel et l’alcool sont des désinfectants efficaces.</w:t>
      </w:r>
    </w:p>
    <w:p w14:paraId="5F87217E" w14:textId="77777777" w:rsidR="00033E94" w:rsidRPr="00033E94" w:rsidRDefault="00033E94" w:rsidP="00033E94">
      <w:pPr>
        <w:rPr>
          <w:rFonts w:ascii="Arial" w:hAnsi="Arial" w:cs="Arial"/>
          <w:sz w:val="24"/>
          <w:szCs w:val="24"/>
        </w:rPr>
      </w:pPr>
    </w:p>
    <w:p w14:paraId="5E1CC69F" w14:textId="77777777" w:rsidR="00033E94" w:rsidRPr="00033E94" w:rsidRDefault="00033E94" w:rsidP="00033E94">
      <w:pPr>
        <w:rPr>
          <w:rFonts w:ascii="Arial" w:hAnsi="Arial" w:cs="Arial"/>
          <w:b/>
          <w:bCs/>
          <w:sz w:val="24"/>
          <w:szCs w:val="24"/>
        </w:rPr>
      </w:pPr>
      <w:r w:rsidRPr="00033E94">
        <w:rPr>
          <w:rFonts w:ascii="Arial" w:hAnsi="Arial" w:cs="Arial"/>
          <w:b/>
          <w:bCs/>
          <w:sz w:val="24"/>
          <w:szCs w:val="24"/>
        </w:rPr>
        <w:t>L’eau de javel : Chlore</w:t>
      </w:r>
    </w:p>
    <w:p w14:paraId="10FCB887" w14:textId="77777777" w:rsidR="00033E94" w:rsidRPr="00033E94" w:rsidRDefault="00033E94" w:rsidP="00033E94">
      <w:pPr>
        <w:pStyle w:val="Paragraphedeliste"/>
        <w:numPr>
          <w:ilvl w:val="0"/>
          <w:numId w:val="42"/>
        </w:numPr>
        <w:rPr>
          <w:rFonts w:ascii="Arial" w:hAnsi="Arial" w:cs="Arial"/>
          <w:sz w:val="24"/>
          <w:szCs w:val="24"/>
        </w:rPr>
      </w:pPr>
      <w:r w:rsidRPr="00033E94">
        <w:rPr>
          <w:rFonts w:ascii="Arial" w:hAnsi="Arial" w:cs="Arial"/>
          <w:sz w:val="24"/>
          <w:szCs w:val="24"/>
        </w:rPr>
        <w:t>Elle doit toujours être utilisée seule</w:t>
      </w:r>
    </w:p>
    <w:p w14:paraId="4A3FC2B2" w14:textId="77777777" w:rsidR="00033E94" w:rsidRPr="00033E94" w:rsidRDefault="00033E94" w:rsidP="00033E94">
      <w:pPr>
        <w:pStyle w:val="Paragraphedeliste"/>
        <w:numPr>
          <w:ilvl w:val="1"/>
          <w:numId w:val="42"/>
        </w:numPr>
        <w:rPr>
          <w:rFonts w:ascii="Arial" w:hAnsi="Arial" w:cs="Arial"/>
          <w:sz w:val="24"/>
          <w:szCs w:val="24"/>
        </w:rPr>
      </w:pPr>
      <w:r w:rsidRPr="00033E94">
        <w:rPr>
          <w:rFonts w:ascii="Arial" w:hAnsi="Arial" w:cs="Arial"/>
          <w:sz w:val="24"/>
          <w:szCs w:val="24"/>
        </w:rPr>
        <w:t>Ne faites pas de mélanges avec d’autres produits</w:t>
      </w:r>
    </w:p>
    <w:p w14:paraId="0B1D1496" w14:textId="77777777" w:rsidR="00033E94" w:rsidRPr="00033E94" w:rsidRDefault="00033E94" w:rsidP="00033E94">
      <w:pPr>
        <w:pStyle w:val="Paragraphedeliste"/>
        <w:numPr>
          <w:ilvl w:val="0"/>
          <w:numId w:val="42"/>
        </w:numPr>
        <w:rPr>
          <w:rFonts w:ascii="Arial" w:hAnsi="Arial" w:cs="Arial"/>
          <w:sz w:val="24"/>
          <w:szCs w:val="24"/>
        </w:rPr>
      </w:pPr>
      <w:r w:rsidRPr="00033E94">
        <w:rPr>
          <w:rFonts w:ascii="Arial" w:hAnsi="Arial" w:cs="Arial"/>
          <w:sz w:val="24"/>
          <w:szCs w:val="24"/>
        </w:rPr>
        <w:t>L’eau de javel oxyde les surfaces métalliques !</w:t>
      </w:r>
    </w:p>
    <w:p w14:paraId="75AB83DF" w14:textId="77777777" w:rsidR="00033E94" w:rsidRPr="00033E94" w:rsidRDefault="00033E94" w:rsidP="00033E94">
      <w:pPr>
        <w:pStyle w:val="Paragraphedeliste"/>
        <w:numPr>
          <w:ilvl w:val="0"/>
          <w:numId w:val="42"/>
        </w:numPr>
        <w:rPr>
          <w:rFonts w:ascii="Arial" w:hAnsi="Arial" w:cs="Arial"/>
          <w:sz w:val="24"/>
          <w:szCs w:val="24"/>
        </w:rPr>
      </w:pPr>
      <w:r w:rsidRPr="00033E94">
        <w:rPr>
          <w:rFonts w:ascii="Arial" w:hAnsi="Arial" w:cs="Arial"/>
          <w:sz w:val="24"/>
          <w:szCs w:val="24"/>
        </w:rPr>
        <w:t>L’eau de javel se dégrade rapidement.</w:t>
      </w:r>
    </w:p>
    <w:p w14:paraId="4FEF09DB" w14:textId="77777777" w:rsidR="00033E94" w:rsidRPr="00033E94" w:rsidRDefault="00033E94" w:rsidP="00033E94">
      <w:pPr>
        <w:pStyle w:val="Paragraphedeliste"/>
        <w:numPr>
          <w:ilvl w:val="1"/>
          <w:numId w:val="42"/>
        </w:numPr>
        <w:rPr>
          <w:rFonts w:ascii="Arial" w:hAnsi="Arial" w:cs="Arial"/>
          <w:sz w:val="24"/>
          <w:szCs w:val="24"/>
        </w:rPr>
      </w:pPr>
      <w:r w:rsidRPr="00033E94">
        <w:rPr>
          <w:rFonts w:ascii="Arial" w:hAnsi="Arial" w:cs="Arial"/>
          <w:sz w:val="24"/>
          <w:szCs w:val="24"/>
        </w:rPr>
        <w:t>Il faut la conserver à l’abris de la lumière, de la chaleur et vérifier sa date de péremption.</w:t>
      </w:r>
    </w:p>
    <w:p w14:paraId="2059FC8A" w14:textId="77777777" w:rsidR="00033E94" w:rsidRPr="00033E94" w:rsidRDefault="00033E94" w:rsidP="00033E94">
      <w:pPr>
        <w:pStyle w:val="Paragraphedeliste"/>
        <w:numPr>
          <w:ilvl w:val="0"/>
          <w:numId w:val="42"/>
        </w:numPr>
        <w:rPr>
          <w:rFonts w:ascii="Arial" w:hAnsi="Arial" w:cs="Arial"/>
          <w:sz w:val="24"/>
          <w:szCs w:val="24"/>
        </w:rPr>
      </w:pPr>
      <w:r w:rsidRPr="00033E94">
        <w:rPr>
          <w:rFonts w:ascii="Arial" w:hAnsi="Arial" w:cs="Arial"/>
          <w:sz w:val="24"/>
          <w:szCs w:val="24"/>
        </w:rPr>
        <w:t>L’eau de javel est irritante pour la peau, les yeux et les voies respiratoires</w:t>
      </w:r>
    </w:p>
    <w:p w14:paraId="3739F5C7" w14:textId="77777777" w:rsidR="00033E94" w:rsidRPr="00033E94" w:rsidRDefault="00033E94" w:rsidP="00033E94">
      <w:pPr>
        <w:pStyle w:val="Paragraphedeliste"/>
        <w:numPr>
          <w:ilvl w:val="0"/>
          <w:numId w:val="42"/>
        </w:numPr>
        <w:rPr>
          <w:rFonts w:ascii="Arial" w:hAnsi="Arial" w:cs="Arial"/>
          <w:sz w:val="24"/>
          <w:szCs w:val="24"/>
        </w:rPr>
      </w:pPr>
      <w:r w:rsidRPr="00033E94">
        <w:rPr>
          <w:rFonts w:ascii="Arial" w:hAnsi="Arial" w:cs="Arial"/>
          <w:sz w:val="24"/>
          <w:szCs w:val="24"/>
        </w:rPr>
        <w:t>Il est recommandé de porter des gants et des lunettes pour manipuler le produit</w:t>
      </w:r>
    </w:p>
    <w:p w14:paraId="45969D3F" w14:textId="77777777" w:rsidR="00033E94" w:rsidRPr="00033E94" w:rsidRDefault="00033E94" w:rsidP="00033E94">
      <w:pPr>
        <w:pStyle w:val="Paragraphedeliste"/>
        <w:numPr>
          <w:ilvl w:val="0"/>
          <w:numId w:val="42"/>
        </w:numPr>
        <w:rPr>
          <w:rFonts w:ascii="Arial" w:hAnsi="Arial" w:cs="Arial"/>
          <w:sz w:val="24"/>
          <w:szCs w:val="24"/>
        </w:rPr>
      </w:pPr>
      <w:r w:rsidRPr="00033E94">
        <w:rPr>
          <w:rFonts w:ascii="Arial" w:hAnsi="Arial" w:cs="Arial"/>
          <w:sz w:val="24"/>
          <w:szCs w:val="24"/>
        </w:rPr>
        <w:t>Taux de dilution : Tout dépend de la préparation de base. Se référer aux préconisations du fabricant.</w:t>
      </w:r>
    </w:p>
    <w:p w14:paraId="3E1B5E71" w14:textId="77777777" w:rsidR="00033E94" w:rsidRPr="00033E94" w:rsidRDefault="00033E94" w:rsidP="00033E94">
      <w:pPr>
        <w:pStyle w:val="Paragraphedeliste"/>
        <w:numPr>
          <w:ilvl w:val="0"/>
          <w:numId w:val="42"/>
        </w:numPr>
        <w:rPr>
          <w:rFonts w:ascii="Arial" w:hAnsi="Arial" w:cs="Arial"/>
          <w:sz w:val="24"/>
          <w:szCs w:val="24"/>
        </w:rPr>
      </w:pPr>
      <w:r w:rsidRPr="00033E94">
        <w:rPr>
          <w:rFonts w:ascii="Arial" w:hAnsi="Arial" w:cs="Arial"/>
          <w:sz w:val="24"/>
          <w:szCs w:val="24"/>
        </w:rPr>
        <w:t>Remarque importante :</w:t>
      </w:r>
    </w:p>
    <w:p w14:paraId="3B02E5C0" w14:textId="77777777" w:rsidR="00033E94" w:rsidRPr="00033E94" w:rsidRDefault="00033E94" w:rsidP="00033E94">
      <w:pPr>
        <w:pStyle w:val="Paragraphedeliste"/>
        <w:numPr>
          <w:ilvl w:val="1"/>
          <w:numId w:val="42"/>
        </w:numPr>
        <w:rPr>
          <w:rFonts w:ascii="Arial" w:hAnsi="Arial" w:cs="Arial"/>
          <w:sz w:val="24"/>
          <w:szCs w:val="24"/>
        </w:rPr>
      </w:pPr>
      <w:r w:rsidRPr="00033E94">
        <w:rPr>
          <w:rFonts w:ascii="Arial" w:hAnsi="Arial" w:cs="Arial"/>
          <w:sz w:val="24"/>
          <w:szCs w:val="24"/>
        </w:rPr>
        <w:t>Pour que chlore « tue » les virus et autres, il faut un certain temps de contact avec le produit.</w:t>
      </w:r>
    </w:p>
    <w:p w14:paraId="7934C246" w14:textId="77777777" w:rsidR="00033E94" w:rsidRPr="00033E94" w:rsidRDefault="00033E94" w:rsidP="00033E94">
      <w:pPr>
        <w:pStyle w:val="Paragraphedeliste"/>
        <w:numPr>
          <w:ilvl w:val="2"/>
          <w:numId w:val="42"/>
        </w:numPr>
        <w:rPr>
          <w:rFonts w:ascii="Arial" w:hAnsi="Arial" w:cs="Arial"/>
          <w:sz w:val="24"/>
          <w:szCs w:val="24"/>
        </w:rPr>
      </w:pPr>
      <w:r w:rsidRPr="00033E94">
        <w:rPr>
          <w:rFonts w:ascii="Arial" w:hAnsi="Arial" w:cs="Arial"/>
          <w:sz w:val="24"/>
          <w:szCs w:val="24"/>
        </w:rPr>
        <w:t>Donc appliquez la javel, laissez agir 15 minutes puis rincez.</w:t>
      </w:r>
    </w:p>
    <w:p w14:paraId="780DFB3A" w14:textId="77777777" w:rsidR="00033E94" w:rsidRPr="00033E94" w:rsidRDefault="00033E94" w:rsidP="00033E94">
      <w:pPr>
        <w:rPr>
          <w:rFonts w:ascii="Arial" w:hAnsi="Arial" w:cs="Arial"/>
          <w:sz w:val="24"/>
          <w:szCs w:val="24"/>
        </w:rPr>
      </w:pPr>
    </w:p>
    <w:p w14:paraId="4B6BCD64" w14:textId="77777777" w:rsidR="00033E94" w:rsidRPr="00033E94" w:rsidRDefault="00033E94" w:rsidP="00033E94">
      <w:pPr>
        <w:rPr>
          <w:rFonts w:ascii="Arial" w:hAnsi="Arial" w:cs="Arial"/>
          <w:b/>
          <w:bCs/>
          <w:sz w:val="24"/>
          <w:szCs w:val="24"/>
        </w:rPr>
      </w:pPr>
      <w:r w:rsidRPr="00033E94">
        <w:rPr>
          <w:rFonts w:ascii="Arial" w:hAnsi="Arial" w:cs="Arial"/>
          <w:b/>
          <w:bCs/>
          <w:sz w:val="24"/>
          <w:szCs w:val="24"/>
        </w:rPr>
        <w:t>L’alcool :</w:t>
      </w:r>
    </w:p>
    <w:p w14:paraId="01B34FC5" w14:textId="77777777" w:rsidR="00033E94" w:rsidRPr="00033E94" w:rsidRDefault="00033E94" w:rsidP="00033E94">
      <w:pPr>
        <w:pStyle w:val="Paragraphedeliste"/>
        <w:numPr>
          <w:ilvl w:val="0"/>
          <w:numId w:val="42"/>
        </w:numPr>
        <w:rPr>
          <w:rFonts w:ascii="Arial" w:hAnsi="Arial" w:cs="Arial"/>
          <w:sz w:val="24"/>
          <w:szCs w:val="24"/>
        </w:rPr>
      </w:pPr>
      <w:r w:rsidRPr="00033E94">
        <w:rPr>
          <w:rFonts w:ascii="Arial" w:hAnsi="Arial" w:cs="Arial"/>
          <w:sz w:val="24"/>
          <w:szCs w:val="24"/>
        </w:rPr>
        <w:t>L’alcool attaque et détruit la protéine d’enveloppe du coronavirus et de certains virus. Sans cette protéine, le virus ne peut pas se multiplier ni survire.</w:t>
      </w:r>
    </w:p>
    <w:p w14:paraId="5707F542" w14:textId="77777777" w:rsidR="00033E94" w:rsidRPr="00033E94" w:rsidRDefault="00033E94" w:rsidP="00033E94">
      <w:pPr>
        <w:pStyle w:val="Paragraphedeliste"/>
        <w:numPr>
          <w:ilvl w:val="0"/>
          <w:numId w:val="42"/>
        </w:numPr>
        <w:rPr>
          <w:rFonts w:ascii="Arial" w:hAnsi="Arial" w:cs="Arial"/>
          <w:sz w:val="24"/>
          <w:szCs w:val="24"/>
        </w:rPr>
      </w:pPr>
      <w:r w:rsidRPr="00033E94">
        <w:rPr>
          <w:rFonts w:ascii="Arial" w:hAnsi="Arial" w:cs="Arial"/>
          <w:sz w:val="24"/>
          <w:szCs w:val="24"/>
        </w:rPr>
        <w:t>L’alcool pur doit être mélangé à l’eau pour être plus efficace (minimum 70 % d’alcool dans l’eau)</w:t>
      </w:r>
    </w:p>
    <w:p w14:paraId="6758C3C3" w14:textId="77777777" w:rsidR="00033E94" w:rsidRPr="00033E94" w:rsidRDefault="00033E94" w:rsidP="00033E94">
      <w:pPr>
        <w:pStyle w:val="Paragraphedeliste"/>
        <w:numPr>
          <w:ilvl w:val="0"/>
          <w:numId w:val="42"/>
        </w:numPr>
        <w:rPr>
          <w:rFonts w:ascii="Arial" w:hAnsi="Arial" w:cs="Arial"/>
          <w:sz w:val="24"/>
          <w:szCs w:val="24"/>
        </w:rPr>
      </w:pPr>
      <w:r w:rsidRPr="00033E94">
        <w:rPr>
          <w:rFonts w:ascii="Arial" w:hAnsi="Arial" w:cs="Arial"/>
          <w:sz w:val="24"/>
          <w:szCs w:val="24"/>
        </w:rPr>
        <w:t>Attention l’alcool est hautement inflammable !</w:t>
      </w:r>
    </w:p>
    <w:p w14:paraId="535AF810" w14:textId="77777777" w:rsidR="00033E94" w:rsidRPr="00033E94" w:rsidRDefault="00033E94" w:rsidP="00033E94">
      <w:pPr>
        <w:rPr>
          <w:rFonts w:ascii="Arial" w:hAnsi="Arial" w:cs="Arial"/>
          <w:sz w:val="24"/>
          <w:szCs w:val="24"/>
        </w:rPr>
      </w:pPr>
    </w:p>
    <w:p w14:paraId="63EB710D" w14:textId="77777777" w:rsidR="00033E94" w:rsidRPr="00033E94" w:rsidRDefault="00033E94" w:rsidP="00033E94">
      <w:pPr>
        <w:rPr>
          <w:rFonts w:ascii="Arial" w:hAnsi="Arial" w:cs="Arial"/>
          <w:sz w:val="24"/>
          <w:szCs w:val="24"/>
        </w:rPr>
      </w:pPr>
    </w:p>
    <w:p w14:paraId="5A5CE77F" w14:textId="77777777" w:rsidR="00033E94" w:rsidRPr="00033E94" w:rsidRDefault="00033E94" w:rsidP="00033E94">
      <w:pPr>
        <w:pStyle w:val="Paragraphedeliste"/>
        <w:numPr>
          <w:ilvl w:val="0"/>
          <w:numId w:val="42"/>
        </w:numPr>
        <w:rPr>
          <w:rFonts w:ascii="Arial" w:hAnsi="Arial" w:cs="Arial"/>
          <w:b/>
          <w:bCs/>
          <w:sz w:val="24"/>
          <w:szCs w:val="24"/>
        </w:rPr>
      </w:pPr>
      <w:r w:rsidRPr="00033E94">
        <w:rPr>
          <w:rFonts w:ascii="Arial" w:hAnsi="Arial" w:cs="Arial"/>
          <w:b/>
          <w:bCs/>
          <w:sz w:val="24"/>
          <w:szCs w:val="24"/>
        </w:rPr>
        <w:t>Désinfection des mains :</w:t>
      </w:r>
    </w:p>
    <w:p w14:paraId="3929E2EE" w14:textId="77777777" w:rsidR="00033E94" w:rsidRPr="00033E94" w:rsidRDefault="00033E94" w:rsidP="00033E94">
      <w:pPr>
        <w:pStyle w:val="Paragraphedeliste"/>
        <w:numPr>
          <w:ilvl w:val="1"/>
          <w:numId w:val="42"/>
        </w:numPr>
        <w:rPr>
          <w:rFonts w:ascii="Arial" w:hAnsi="Arial" w:cs="Arial"/>
          <w:sz w:val="24"/>
          <w:szCs w:val="24"/>
        </w:rPr>
      </w:pPr>
      <w:r w:rsidRPr="00033E94">
        <w:rPr>
          <w:rFonts w:ascii="Arial" w:hAnsi="Arial" w:cs="Arial"/>
          <w:sz w:val="24"/>
          <w:szCs w:val="24"/>
        </w:rPr>
        <w:t>Procédez d’abord au lavage des mains puis à la désinfection</w:t>
      </w:r>
    </w:p>
    <w:p w14:paraId="16F39E9A" w14:textId="77777777" w:rsidR="00033E94" w:rsidRPr="00033E94" w:rsidRDefault="00033E94" w:rsidP="00033E94">
      <w:pPr>
        <w:pStyle w:val="Paragraphedeliste"/>
        <w:numPr>
          <w:ilvl w:val="1"/>
          <w:numId w:val="42"/>
        </w:numPr>
        <w:rPr>
          <w:rFonts w:ascii="Arial" w:hAnsi="Arial" w:cs="Arial"/>
          <w:sz w:val="24"/>
          <w:szCs w:val="24"/>
        </w:rPr>
      </w:pPr>
      <w:r w:rsidRPr="00033E94">
        <w:rPr>
          <w:rFonts w:ascii="Arial" w:hAnsi="Arial" w:cs="Arial"/>
          <w:sz w:val="24"/>
          <w:szCs w:val="24"/>
        </w:rPr>
        <w:t>Si vous n’avez pas la possibilité de vous laver les mains avec de l’eau et du savon vous pouvez utiliser un gel hydroalcoolique en prenant soin de repartir le gel sur toutes les surfaces des mains comme vous le feriez lors d’un lavage au savon.</w:t>
      </w:r>
    </w:p>
    <w:p w14:paraId="1B184121" w14:textId="77777777" w:rsidR="00033E94" w:rsidRPr="00033E94" w:rsidRDefault="00033E94" w:rsidP="00033E94">
      <w:pPr>
        <w:rPr>
          <w:rFonts w:ascii="Arial" w:hAnsi="Arial" w:cs="Arial"/>
          <w:sz w:val="24"/>
          <w:szCs w:val="24"/>
        </w:rPr>
      </w:pPr>
    </w:p>
    <w:p w14:paraId="0C8757E6" w14:textId="77777777" w:rsidR="00033E94" w:rsidRPr="00033E94" w:rsidRDefault="00033E94" w:rsidP="00033E94">
      <w:pPr>
        <w:rPr>
          <w:rFonts w:ascii="Arial" w:hAnsi="Arial" w:cs="Arial"/>
          <w:b/>
          <w:bCs/>
          <w:sz w:val="24"/>
          <w:szCs w:val="24"/>
        </w:rPr>
      </w:pPr>
      <w:r w:rsidRPr="00033E94">
        <w:rPr>
          <w:rFonts w:ascii="Arial" w:hAnsi="Arial" w:cs="Arial"/>
          <w:b/>
          <w:bCs/>
          <w:sz w:val="24"/>
          <w:szCs w:val="24"/>
        </w:rPr>
        <w:t>Remarques importantes :</w:t>
      </w:r>
    </w:p>
    <w:p w14:paraId="3F43BBEA" w14:textId="77777777" w:rsidR="00033E94" w:rsidRPr="00033E94" w:rsidRDefault="00033E94" w:rsidP="00033E94">
      <w:pPr>
        <w:pStyle w:val="Paragraphedeliste"/>
        <w:numPr>
          <w:ilvl w:val="0"/>
          <w:numId w:val="42"/>
        </w:numPr>
        <w:rPr>
          <w:rFonts w:ascii="Arial" w:hAnsi="Arial" w:cs="Arial"/>
          <w:sz w:val="24"/>
          <w:szCs w:val="24"/>
        </w:rPr>
      </w:pPr>
      <w:r w:rsidRPr="00033E94">
        <w:rPr>
          <w:rFonts w:ascii="Arial" w:hAnsi="Arial" w:cs="Arial"/>
          <w:sz w:val="24"/>
          <w:szCs w:val="24"/>
        </w:rPr>
        <w:t>La désinfection est une opération momentanée. Les agents infectieux seront potentiellement de retour dès le premier passage d’une personne.</w:t>
      </w:r>
    </w:p>
    <w:p w14:paraId="248CE40A" w14:textId="77777777" w:rsidR="00033E94" w:rsidRPr="00033E94" w:rsidRDefault="00033E94" w:rsidP="00033E94">
      <w:pPr>
        <w:pStyle w:val="Paragraphedeliste"/>
        <w:numPr>
          <w:ilvl w:val="0"/>
          <w:numId w:val="42"/>
        </w:numPr>
        <w:rPr>
          <w:rFonts w:ascii="Arial" w:hAnsi="Arial" w:cs="Arial"/>
          <w:sz w:val="24"/>
          <w:szCs w:val="24"/>
        </w:rPr>
      </w:pPr>
      <w:r w:rsidRPr="00033E94">
        <w:rPr>
          <w:rFonts w:ascii="Arial" w:hAnsi="Arial" w:cs="Arial"/>
          <w:sz w:val="24"/>
          <w:szCs w:val="24"/>
        </w:rPr>
        <w:t xml:space="preserve">La désinfection répétée des mains peut finir par créer une irritation qui sera une porte d’entrée aux virus et autres. </w:t>
      </w:r>
    </w:p>
    <w:p w14:paraId="4C1519EA" w14:textId="77777777" w:rsidR="00033E94" w:rsidRPr="00033E94" w:rsidRDefault="00033E94" w:rsidP="00033E94">
      <w:pPr>
        <w:pStyle w:val="Paragraphedeliste"/>
        <w:numPr>
          <w:ilvl w:val="0"/>
          <w:numId w:val="42"/>
        </w:numPr>
        <w:rPr>
          <w:rFonts w:ascii="Arial" w:hAnsi="Arial" w:cs="Arial"/>
          <w:sz w:val="24"/>
          <w:szCs w:val="24"/>
        </w:rPr>
      </w:pPr>
      <w:r w:rsidRPr="00033E94">
        <w:rPr>
          <w:rFonts w:ascii="Arial" w:hAnsi="Arial" w:cs="Arial"/>
          <w:sz w:val="24"/>
          <w:szCs w:val="24"/>
        </w:rPr>
        <w:t>La peau a besoin de certaines bactéries en surface, donc il ne faut pas les détruire en permanence.</w:t>
      </w:r>
    </w:p>
    <w:p w14:paraId="60900E62" w14:textId="77777777" w:rsidR="00033E94" w:rsidRPr="00033E94" w:rsidRDefault="00033E94" w:rsidP="00033E94">
      <w:pPr>
        <w:pStyle w:val="Paragraphedeliste"/>
        <w:numPr>
          <w:ilvl w:val="0"/>
          <w:numId w:val="42"/>
        </w:numPr>
        <w:rPr>
          <w:rFonts w:ascii="Arial" w:hAnsi="Arial" w:cs="Arial"/>
          <w:sz w:val="24"/>
          <w:szCs w:val="24"/>
        </w:rPr>
      </w:pPr>
      <w:r w:rsidRPr="00033E94">
        <w:rPr>
          <w:rFonts w:ascii="Arial" w:hAnsi="Arial" w:cs="Arial"/>
          <w:sz w:val="24"/>
          <w:szCs w:val="24"/>
        </w:rPr>
        <w:t>L’utilisation « abusive » de désinfectants peut rendre certaines bactéries résistantes aux produits et même (dans certains cas) aux antibiotiques.</w:t>
      </w:r>
    </w:p>
    <w:p w14:paraId="776D342E" w14:textId="1E76C399" w:rsidR="002572E6" w:rsidRDefault="002572E6">
      <w:pPr>
        <w:rPr>
          <w:rFonts w:ascii="Arial" w:hAnsi="Arial" w:cs="Arial"/>
          <w:sz w:val="24"/>
          <w:szCs w:val="24"/>
        </w:rPr>
      </w:pPr>
    </w:p>
    <w:p w14:paraId="27D6B1D7" w14:textId="77777777" w:rsidR="0096201A" w:rsidRPr="00033E94" w:rsidRDefault="0096201A" w:rsidP="009103A6">
      <w:pPr>
        <w:rPr>
          <w:rFonts w:ascii="Arial" w:hAnsi="Arial" w:cs="Arial"/>
          <w:sz w:val="24"/>
          <w:szCs w:val="24"/>
        </w:rPr>
      </w:pPr>
    </w:p>
    <w:p w14:paraId="538C8249" w14:textId="50E9B00D" w:rsidR="00E852D4" w:rsidRPr="00033E94" w:rsidRDefault="00AA292D" w:rsidP="00E852D4">
      <w:pPr>
        <w:rPr>
          <w:rFonts w:ascii="Arial" w:hAnsi="Arial" w:cs="Arial"/>
          <w:b/>
          <w:bCs/>
          <w:sz w:val="24"/>
          <w:szCs w:val="24"/>
        </w:rPr>
      </w:pPr>
      <w:r w:rsidRPr="00033E94">
        <w:rPr>
          <w:rFonts w:ascii="Arial" w:hAnsi="Arial" w:cs="Arial"/>
          <w:b/>
          <w:bCs/>
          <w:sz w:val="24"/>
          <w:szCs w:val="24"/>
        </w:rPr>
        <w:t>Que peut-on en déduire ?</w:t>
      </w:r>
    </w:p>
    <w:p w14:paraId="5CD1F8B4" w14:textId="10EB403A" w:rsidR="00AA292D" w:rsidRPr="00033E94" w:rsidRDefault="00AA292D" w:rsidP="00E852D4">
      <w:pPr>
        <w:rPr>
          <w:rFonts w:ascii="Arial" w:hAnsi="Arial" w:cs="Arial"/>
          <w:b/>
          <w:bCs/>
          <w:sz w:val="24"/>
          <w:szCs w:val="24"/>
        </w:rPr>
      </w:pPr>
    </w:p>
    <w:p w14:paraId="2C0B9D5B" w14:textId="62F8D140" w:rsidR="000B577D" w:rsidRPr="00033E94" w:rsidRDefault="000B577D" w:rsidP="000B577D">
      <w:pPr>
        <w:pStyle w:val="Paragraphedeliste"/>
        <w:numPr>
          <w:ilvl w:val="0"/>
          <w:numId w:val="41"/>
        </w:numPr>
        <w:rPr>
          <w:rFonts w:ascii="Arial" w:hAnsi="Arial" w:cs="Arial"/>
          <w:b/>
          <w:bCs/>
          <w:sz w:val="24"/>
          <w:szCs w:val="24"/>
        </w:rPr>
      </w:pPr>
      <w:r w:rsidRPr="00033E94">
        <w:rPr>
          <w:rFonts w:ascii="Arial" w:hAnsi="Arial" w:cs="Arial"/>
          <w:b/>
          <w:bCs/>
          <w:sz w:val="24"/>
          <w:szCs w:val="24"/>
        </w:rPr>
        <w:t xml:space="preserve">Il faut réduire </w:t>
      </w:r>
      <w:r w:rsidR="00F15053" w:rsidRPr="00033E94">
        <w:rPr>
          <w:rFonts w:ascii="Arial" w:hAnsi="Arial" w:cs="Arial"/>
          <w:b/>
          <w:bCs/>
          <w:sz w:val="24"/>
          <w:szCs w:val="24"/>
        </w:rPr>
        <w:t>très nettement les déplacements des personnes</w:t>
      </w:r>
    </w:p>
    <w:p w14:paraId="7E8073F7" w14:textId="0F56AFA7" w:rsidR="00F15053" w:rsidRPr="00033E94" w:rsidRDefault="00F15053" w:rsidP="000B577D">
      <w:pPr>
        <w:pStyle w:val="Paragraphedeliste"/>
        <w:numPr>
          <w:ilvl w:val="0"/>
          <w:numId w:val="41"/>
        </w:numPr>
        <w:rPr>
          <w:rFonts w:ascii="Arial" w:hAnsi="Arial" w:cs="Arial"/>
          <w:b/>
          <w:bCs/>
          <w:sz w:val="24"/>
          <w:szCs w:val="24"/>
        </w:rPr>
      </w:pPr>
      <w:r w:rsidRPr="00033E94">
        <w:rPr>
          <w:rFonts w:ascii="Arial" w:hAnsi="Arial" w:cs="Arial"/>
          <w:b/>
          <w:bCs/>
          <w:sz w:val="24"/>
          <w:szCs w:val="24"/>
        </w:rPr>
        <w:t>Il faut appliquer les gestes barrières</w:t>
      </w:r>
      <w:r w:rsidR="006003B5" w:rsidRPr="00033E94">
        <w:rPr>
          <w:rFonts w:ascii="Arial" w:hAnsi="Arial" w:cs="Arial"/>
          <w:b/>
          <w:bCs/>
          <w:sz w:val="24"/>
          <w:szCs w:val="24"/>
        </w:rPr>
        <w:t>, TOUT LE TEMPS !</w:t>
      </w:r>
    </w:p>
    <w:p w14:paraId="00413179" w14:textId="29A0FC8A" w:rsidR="00AA292D" w:rsidRPr="00033E94" w:rsidRDefault="00863FEB" w:rsidP="00AA292D">
      <w:pPr>
        <w:pStyle w:val="Paragraphedeliste"/>
        <w:numPr>
          <w:ilvl w:val="0"/>
          <w:numId w:val="41"/>
        </w:numPr>
        <w:rPr>
          <w:rFonts w:ascii="Arial" w:hAnsi="Arial" w:cs="Arial"/>
          <w:sz w:val="24"/>
          <w:szCs w:val="24"/>
        </w:rPr>
      </w:pPr>
      <w:r w:rsidRPr="00033E94">
        <w:rPr>
          <w:rFonts w:ascii="Arial" w:hAnsi="Arial" w:cs="Arial"/>
          <w:sz w:val="24"/>
          <w:szCs w:val="24"/>
        </w:rPr>
        <w:t>Plus il y a de personnes dans un endroit confiné, plus le risque de contamination est grand</w:t>
      </w:r>
    </w:p>
    <w:p w14:paraId="20050B48" w14:textId="7271453E" w:rsidR="00863FEB" w:rsidRDefault="00DA4150" w:rsidP="00AA292D">
      <w:pPr>
        <w:pStyle w:val="Paragraphedeliste"/>
        <w:numPr>
          <w:ilvl w:val="0"/>
          <w:numId w:val="41"/>
        </w:numPr>
        <w:rPr>
          <w:rFonts w:ascii="Arial" w:hAnsi="Arial" w:cs="Arial"/>
          <w:sz w:val="24"/>
          <w:szCs w:val="24"/>
        </w:rPr>
      </w:pPr>
      <w:r w:rsidRPr="00033E94">
        <w:rPr>
          <w:rFonts w:ascii="Arial" w:hAnsi="Arial" w:cs="Arial"/>
          <w:sz w:val="24"/>
          <w:szCs w:val="24"/>
        </w:rPr>
        <w:t>Les masques de protection (</w:t>
      </w:r>
      <w:r w:rsidR="003816DF" w:rsidRPr="00033E94">
        <w:rPr>
          <w:rFonts w:ascii="Arial" w:hAnsi="Arial" w:cs="Arial"/>
          <w:sz w:val="24"/>
          <w:szCs w:val="24"/>
        </w:rPr>
        <w:t>antiprojections</w:t>
      </w:r>
      <w:r w:rsidRPr="00033E94">
        <w:rPr>
          <w:rFonts w:ascii="Arial" w:hAnsi="Arial" w:cs="Arial"/>
          <w:sz w:val="24"/>
          <w:szCs w:val="24"/>
        </w:rPr>
        <w:t>) sont indispensable</w:t>
      </w:r>
      <w:r w:rsidR="003816DF" w:rsidRPr="00033E94">
        <w:rPr>
          <w:rFonts w:ascii="Arial" w:hAnsi="Arial" w:cs="Arial"/>
          <w:sz w:val="24"/>
          <w:szCs w:val="24"/>
        </w:rPr>
        <w:t>s</w:t>
      </w:r>
      <w:r w:rsidRPr="00033E94">
        <w:rPr>
          <w:rFonts w:ascii="Arial" w:hAnsi="Arial" w:cs="Arial"/>
          <w:sz w:val="24"/>
          <w:szCs w:val="24"/>
        </w:rPr>
        <w:t xml:space="preserve"> pour ne pas répandre les virus dans l’environnement</w:t>
      </w:r>
    </w:p>
    <w:p w14:paraId="7E7A47F1" w14:textId="06F7E4B5" w:rsidR="002572E6" w:rsidRPr="00033E94" w:rsidRDefault="002D1B6A" w:rsidP="002572E6">
      <w:pPr>
        <w:pStyle w:val="Paragraphedeliste"/>
        <w:numPr>
          <w:ilvl w:val="1"/>
          <w:numId w:val="41"/>
        </w:numPr>
        <w:rPr>
          <w:rFonts w:ascii="Arial" w:hAnsi="Arial" w:cs="Arial"/>
          <w:sz w:val="24"/>
          <w:szCs w:val="24"/>
        </w:rPr>
      </w:pPr>
      <w:r>
        <w:rPr>
          <w:rFonts w:ascii="Arial" w:hAnsi="Arial" w:cs="Arial"/>
          <w:sz w:val="24"/>
          <w:szCs w:val="24"/>
        </w:rPr>
        <w:t>Avec une population de 126.8 millions</w:t>
      </w:r>
      <w:r w:rsidR="00C35223">
        <w:rPr>
          <w:rFonts w:ascii="Arial" w:hAnsi="Arial" w:cs="Arial"/>
          <w:sz w:val="24"/>
          <w:szCs w:val="24"/>
        </w:rPr>
        <w:t xml:space="preserve"> de</w:t>
      </w:r>
      <w:r>
        <w:rPr>
          <w:rFonts w:ascii="Arial" w:hAnsi="Arial" w:cs="Arial"/>
          <w:sz w:val="24"/>
          <w:szCs w:val="24"/>
        </w:rPr>
        <w:t xml:space="preserve"> </w:t>
      </w:r>
      <w:r w:rsidR="00C35223">
        <w:rPr>
          <w:rFonts w:ascii="Arial" w:hAnsi="Arial" w:cs="Arial"/>
          <w:sz w:val="24"/>
          <w:szCs w:val="24"/>
        </w:rPr>
        <w:t>personnes, le japon ne compte « que »</w:t>
      </w:r>
      <w:r w:rsidR="0087195E">
        <w:rPr>
          <w:rFonts w:ascii="Arial" w:hAnsi="Arial" w:cs="Arial"/>
          <w:sz w:val="24"/>
          <w:szCs w:val="24"/>
        </w:rPr>
        <w:t xml:space="preserve"> 3000 contaminés et </w:t>
      </w:r>
      <w:r w:rsidR="002E4A11">
        <w:rPr>
          <w:rFonts w:ascii="Arial" w:hAnsi="Arial" w:cs="Arial"/>
          <w:sz w:val="24"/>
          <w:szCs w:val="24"/>
        </w:rPr>
        <w:t>70 décès liés au coronavirus</w:t>
      </w:r>
      <w:r w:rsidR="004A0060">
        <w:rPr>
          <w:rFonts w:ascii="Arial" w:hAnsi="Arial" w:cs="Arial"/>
          <w:sz w:val="24"/>
          <w:szCs w:val="24"/>
        </w:rPr>
        <w:t>. Il y a des choses à apprendre !</w:t>
      </w:r>
    </w:p>
    <w:p w14:paraId="12BAE5BC" w14:textId="591E86EE" w:rsidR="003816DF" w:rsidRPr="00033E94" w:rsidRDefault="003816DF" w:rsidP="00AA292D">
      <w:pPr>
        <w:pStyle w:val="Paragraphedeliste"/>
        <w:numPr>
          <w:ilvl w:val="0"/>
          <w:numId w:val="41"/>
        </w:numPr>
        <w:rPr>
          <w:rFonts w:ascii="Arial" w:hAnsi="Arial" w:cs="Arial"/>
          <w:sz w:val="24"/>
          <w:szCs w:val="24"/>
        </w:rPr>
      </w:pPr>
      <w:r w:rsidRPr="00033E94">
        <w:rPr>
          <w:rFonts w:ascii="Arial" w:hAnsi="Arial" w:cs="Arial"/>
          <w:sz w:val="24"/>
          <w:szCs w:val="24"/>
        </w:rPr>
        <w:lastRenderedPageBreak/>
        <w:t>Il est vital de dépister le plus grand nombre possible de personnes</w:t>
      </w:r>
      <w:r w:rsidR="00367948" w:rsidRPr="00033E94">
        <w:rPr>
          <w:rFonts w:ascii="Arial" w:hAnsi="Arial" w:cs="Arial"/>
          <w:sz w:val="24"/>
          <w:szCs w:val="24"/>
        </w:rPr>
        <w:t xml:space="preserve"> pour isoler le plus tôt possible les personnes contaminées pour pouvoir les isoler et les soigner</w:t>
      </w:r>
      <w:r w:rsidR="00EB28DA">
        <w:rPr>
          <w:rFonts w:ascii="Arial" w:hAnsi="Arial" w:cs="Arial"/>
          <w:sz w:val="24"/>
          <w:szCs w:val="24"/>
        </w:rPr>
        <w:t xml:space="preserve"> stoppant ainsi la dissémination du virus</w:t>
      </w:r>
      <w:r w:rsidR="00D33CE8" w:rsidRPr="00033E94">
        <w:rPr>
          <w:rFonts w:ascii="Arial" w:hAnsi="Arial" w:cs="Arial"/>
          <w:sz w:val="24"/>
          <w:szCs w:val="24"/>
        </w:rPr>
        <w:t>.</w:t>
      </w:r>
    </w:p>
    <w:p w14:paraId="1C5564E3" w14:textId="6CF71044" w:rsidR="00B36BCA" w:rsidRPr="00033E94" w:rsidRDefault="00B36BCA" w:rsidP="00B36BCA">
      <w:pPr>
        <w:pStyle w:val="Paragraphedeliste"/>
        <w:numPr>
          <w:ilvl w:val="0"/>
          <w:numId w:val="41"/>
        </w:numPr>
        <w:rPr>
          <w:rFonts w:ascii="Arial" w:hAnsi="Arial" w:cs="Arial"/>
          <w:sz w:val="24"/>
          <w:szCs w:val="24"/>
        </w:rPr>
      </w:pPr>
      <w:r w:rsidRPr="00033E94">
        <w:rPr>
          <w:rFonts w:ascii="Arial" w:hAnsi="Arial" w:cs="Arial"/>
          <w:sz w:val="24"/>
          <w:szCs w:val="24"/>
        </w:rPr>
        <w:t xml:space="preserve">Il est important de se tenir à distance les uns des autres car l’air expiré d’une personne </w:t>
      </w:r>
      <w:r w:rsidR="00316E98" w:rsidRPr="00033E94">
        <w:rPr>
          <w:rFonts w:ascii="Arial" w:hAnsi="Arial" w:cs="Arial"/>
          <w:sz w:val="24"/>
          <w:szCs w:val="24"/>
        </w:rPr>
        <w:t>malade</w:t>
      </w:r>
      <w:r w:rsidRPr="00033E94">
        <w:rPr>
          <w:rFonts w:ascii="Arial" w:hAnsi="Arial" w:cs="Arial"/>
          <w:sz w:val="24"/>
          <w:szCs w:val="24"/>
        </w:rPr>
        <w:t xml:space="preserve"> pour</w:t>
      </w:r>
      <w:r w:rsidR="00316E98" w:rsidRPr="00033E94">
        <w:rPr>
          <w:rFonts w:ascii="Arial" w:hAnsi="Arial" w:cs="Arial"/>
          <w:sz w:val="24"/>
          <w:szCs w:val="24"/>
        </w:rPr>
        <w:t>ra contaminer toute personne proche même avec un masque !</w:t>
      </w:r>
    </w:p>
    <w:p w14:paraId="13A817A9" w14:textId="31544AFA" w:rsidR="00863FEB" w:rsidRPr="00033E94" w:rsidRDefault="00863FEB" w:rsidP="00863FEB">
      <w:pPr>
        <w:rPr>
          <w:rFonts w:ascii="Arial" w:hAnsi="Arial" w:cs="Arial"/>
          <w:sz w:val="24"/>
          <w:szCs w:val="24"/>
        </w:rPr>
      </w:pPr>
    </w:p>
    <w:p w14:paraId="09CD32BD" w14:textId="77777777" w:rsidR="00863FEB" w:rsidRPr="00863FEB" w:rsidRDefault="00863FEB" w:rsidP="00863FEB">
      <w:pPr>
        <w:rPr>
          <w:rFonts w:ascii="Arial" w:hAnsi="Arial" w:cs="Arial"/>
          <w:sz w:val="24"/>
          <w:szCs w:val="24"/>
        </w:rPr>
      </w:pPr>
    </w:p>
    <w:p w14:paraId="3C8C6FEE" w14:textId="77777777" w:rsidR="00A56758" w:rsidRPr="009C3BDA" w:rsidRDefault="00A56758" w:rsidP="00A56758">
      <w:pPr>
        <w:jc w:val="center"/>
        <w:rPr>
          <w:rFonts w:ascii="Arial" w:hAnsi="Arial" w:cs="Arial"/>
          <w:b/>
          <w:bCs/>
          <w:sz w:val="24"/>
          <w:szCs w:val="24"/>
        </w:rPr>
      </w:pPr>
      <w:r w:rsidRPr="009C3BDA">
        <w:rPr>
          <w:rFonts w:ascii="Arial" w:hAnsi="Arial" w:cs="Arial"/>
          <w:b/>
          <w:bCs/>
          <w:sz w:val="24"/>
          <w:szCs w:val="24"/>
        </w:rPr>
        <w:t>Retrouvez toutes les informations et conseils utiles sur le site :</w:t>
      </w:r>
    </w:p>
    <w:p w14:paraId="72AED400" w14:textId="77777777" w:rsidR="00A56758" w:rsidRPr="00A56758" w:rsidRDefault="00A56758" w:rsidP="00A56758">
      <w:pPr>
        <w:rPr>
          <w:rFonts w:ascii="Arial" w:hAnsi="Arial" w:cs="Arial"/>
          <w:sz w:val="28"/>
          <w:szCs w:val="28"/>
        </w:rPr>
      </w:pPr>
    </w:p>
    <w:p w14:paraId="380807CD" w14:textId="77777777" w:rsidR="00A56758" w:rsidRPr="00A56758" w:rsidRDefault="003B0D69" w:rsidP="00A56758">
      <w:pPr>
        <w:jc w:val="center"/>
        <w:rPr>
          <w:rStyle w:val="Lienhypertexte"/>
          <w:rFonts w:ascii="Arial" w:hAnsi="Arial" w:cs="Arial"/>
          <w:sz w:val="28"/>
          <w:szCs w:val="28"/>
        </w:rPr>
      </w:pPr>
      <w:hyperlink r:id="rId9" w:history="1">
        <w:r w:rsidR="00A56758" w:rsidRPr="00A56758">
          <w:rPr>
            <w:rStyle w:val="Lienhypertexte"/>
            <w:rFonts w:ascii="Arial" w:hAnsi="Arial" w:cs="Arial"/>
            <w:sz w:val="28"/>
            <w:szCs w:val="28"/>
          </w:rPr>
          <w:t>www.pandemie-solutions.fr</w:t>
        </w:r>
      </w:hyperlink>
    </w:p>
    <w:p w14:paraId="27200A6E" w14:textId="77777777" w:rsidR="00A56758" w:rsidRPr="00A56758" w:rsidRDefault="00A56758" w:rsidP="00A56758">
      <w:pPr>
        <w:jc w:val="center"/>
        <w:rPr>
          <w:rStyle w:val="Lienhypertexte"/>
          <w:rFonts w:ascii="Arial" w:hAnsi="Arial" w:cs="Arial"/>
          <w:sz w:val="28"/>
          <w:szCs w:val="28"/>
        </w:rPr>
      </w:pPr>
    </w:p>
    <w:p w14:paraId="4460B6FE" w14:textId="07567EB0" w:rsidR="0004250A" w:rsidRDefault="00A56758" w:rsidP="00A56758">
      <w:pPr>
        <w:jc w:val="center"/>
        <w:rPr>
          <w:rFonts w:ascii="Arial" w:hAnsi="Arial" w:cs="Arial"/>
          <w:sz w:val="28"/>
          <w:szCs w:val="28"/>
        </w:rPr>
      </w:pPr>
      <w:r>
        <w:rPr>
          <w:rFonts w:ascii="Arial" w:hAnsi="Arial" w:cs="Arial"/>
          <w:noProof/>
          <w:sz w:val="28"/>
          <w:szCs w:val="28"/>
        </w:rPr>
        <w:drawing>
          <wp:inline distT="0" distB="0" distL="0" distR="0" wp14:anchorId="250F643E" wp14:editId="74B13E46">
            <wp:extent cx="819150" cy="819150"/>
            <wp:effectExtent l="0" t="0" r="0" b="0"/>
            <wp:docPr id="5" name="Image 5"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_158573630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inline>
        </w:drawing>
      </w:r>
    </w:p>
    <w:sectPr w:rsidR="0004250A" w:rsidSect="00C8464F">
      <w:headerReference w:type="default" r:id="rId11"/>
      <w:footerReference w:type="default" r:id="rId12"/>
      <w:headerReference w:type="first" r:id="rId13"/>
      <w:footerReference w:type="first" r:id="rId14"/>
      <w:pgSz w:w="11907" w:h="16840" w:code="9"/>
      <w:pgMar w:top="680" w:right="851" w:bottom="680" w:left="851"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F095A" w14:textId="77777777" w:rsidR="009A00BF" w:rsidRDefault="009A00BF">
      <w:r>
        <w:separator/>
      </w:r>
    </w:p>
  </w:endnote>
  <w:endnote w:type="continuationSeparator" w:id="0">
    <w:p w14:paraId="11186938" w14:textId="77777777" w:rsidR="009A00BF" w:rsidRDefault="009A00BF">
      <w:r>
        <w:continuationSeparator/>
      </w:r>
    </w:p>
  </w:endnote>
  <w:endnote w:type="continuationNotice" w:id="1">
    <w:p w14:paraId="5F926C0F" w14:textId="77777777" w:rsidR="009A00BF" w:rsidRDefault="009A0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61EE7" w14:textId="77777777" w:rsidR="00F34E2F" w:rsidRPr="007E0948" w:rsidRDefault="00F34E2F" w:rsidP="00F34E2F">
    <w:pPr>
      <w:pStyle w:val="Pieddepage"/>
      <w:jc w:val="center"/>
      <w:rPr>
        <w:rFonts w:ascii="Arial" w:hAnsi="Arial" w:cs="Arial"/>
        <w:sz w:val="16"/>
      </w:rPr>
    </w:pPr>
    <w:r w:rsidRPr="007E0948">
      <w:rPr>
        <w:rFonts w:ascii="Arial" w:hAnsi="Arial" w:cs="Arial"/>
        <w:sz w:val="16"/>
      </w:rPr>
      <w:t>T.D.I. Christophe CAVINATO 211 rue de la rive 42340 VEAUCHETTE - Tel : 04 77 94 30 35 Gsm : 06 15 95 43 04</w:t>
    </w:r>
  </w:p>
  <w:p w14:paraId="70CC3AEA" w14:textId="77777777" w:rsidR="00F34E2F" w:rsidRPr="00E66CFC" w:rsidRDefault="00F34E2F" w:rsidP="00F34E2F">
    <w:pPr>
      <w:pStyle w:val="Pieddepage"/>
      <w:jc w:val="center"/>
    </w:pPr>
    <w:r w:rsidRPr="007E0948">
      <w:rPr>
        <w:rFonts w:ascii="Arial" w:hAnsi="Arial" w:cs="Arial"/>
        <w:sz w:val="22"/>
        <w:u w:val="single"/>
      </w:rPr>
      <w:t>SARL au capital de 7622.45 €</w:t>
    </w:r>
    <w:r w:rsidRPr="007E0948">
      <w:rPr>
        <w:rFonts w:ascii="Arial" w:hAnsi="Arial" w:cs="Arial"/>
        <w:sz w:val="16"/>
        <w:u w:val="single"/>
      </w:rPr>
      <w:t xml:space="preserve"> </w:t>
    </w:r>
    <w:r w:rsidRPr="007E0948">
      <w:rPr>
        <w:rFonts w:ascii="Arial" w:hAnsi="Arial" w:cs="Arial"/>
        <w:sz w:val="22"/>
        <w:u w:val="single"/>
      </w:rPr>
      <w:t>N° SIRET : 410 710 487 00019 / Code APE : 3320C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C3B60" w14:textId="77777777" w:rsidR="00E66CFC" w:rsidRPr="007E0948" w:rsidRDefault="00E66CFC" w:rsidP="00E66CFC">
    <w:pPr>
      <w:pStyle w:val="Pieddepage"/>
      <w:jc w:val="center"/>
      <w:rPr>
        <w:rFonts w:ascii="Arial" w:hAnsi="Arial" w:cs="Arial"/>
        <w:sz w:val="16"/>
      </w:rPr>
    </w:pPr>
    <w:r w:rsidRPr="007E0948">
      <w:rPr>
        <w:rFonts w:ascii="Arial" w:hAnsi="Arial" w:cs="Arial"/>
        <w:sz w:val="16"/>
      </w:rPr>
      <w:t>T.D.I. Christophe CAVINATO 211 rue de la rive 42340 VEAUCHETTE - Tel : 04 77 94 30 35 Gsm : 06 15 95 43 04</w:t>
    </w:r>
  </w:p>
  <w:p w14:paraId="1BDE8627" w14:textId="17542678" w:rsidR="004C4DCF" w:rsidRPr="00E66CFC" w:rsidRDefault="00E66CFC" w:rsidP="00E66CFC">
    <w:pPr>
      <w:pStyle w:val="Pieddepage"/>
      <w:jc w:val="center"/>
    </w:pPr>
    <w:r w:rsidRPr="007E0948">
      <w:rPr>
        <w:rFonts w:ascii="Arial" w:hAnsi="Arial" w:cs="Arial"/>
        <w:sz w:val="22"/>
        <w:u w:val="single"/>
      </w:rPr>
      <w:t>SARL au capital de 7622.45 €</w:t>
    </w:r>
    <w:r w:rsidRPr="007E0948">
      <w:rPr>
        <w:rFonts w:ascii="Arial" w:hAnsi="Arial" w:cs="Arial"/>
        <w:sz w:val="16"/>
        <w:u w:val="single"/>
      </w:rPr>
      <w:t xml:space="preserve"> </w:t>
    </w:r>
    <w:r w:rsidRPr="007E0948">
      <w:rPr>
        <w:rFonts w:ascii="Arial" w:hAnsi="Arial" w:cs="Arial"/>
        <w:sz w:val="22"/>
        <w:u w:val="single"/>
      </w:rPr>
      <w:t>N° SIRET : 410 710 487 00019 / Code APE : 3320C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45984" w14:textId="77777777" w:rsidR="009A00BF" w:rsidRDefault="009A00BF">
      <w:r>
        <w:separator/>
      </w:r>
    </w:p>
  </w:footnote>
  <w:footnote w:type="continuationSeparator" w:id="0">
    <w:p w14:paraId="546D974E" w14:textId="77777777" w:rsidR="009A00BF" w:rsidRDefault="009A00BF">
      <w:r>
        <w:continuationSeparator/>
      </w:r>
    </w:p>
  </w:footnote>
  <w:footnote w:type="continuationNotice" w:id="1">
    <w:p w14:paraId="756D2515" w14:textId="77777777" w:rsidR="009A00BF" w:rsidRDefault="009A00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3AF44" w14:textId="77777777" w:rsidR="004C4DCF" w:rsidRDefault="004C4DCF">
    <w:pPr>
      <w:pStyle w:val="En-tte"/>
      <w:jc w:val="right"/>
    </w:pPr>
    <w:r>
      <w:fldChar w:fldCharType="begin"/>
    </w:r>
    <w:r>
      <w:instrText>PAGE</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6A3AA" w14:textId="1CC4B09F" w:rsidR="00357EA7" w:rsidRPr="0024288C" w:rsidRDefault="00814626">
    <w:pPr>
      <w:pStyle w:val="En-tte"/>
      <w:rPr>
        <w:rFonts w:ascii="Arial" w:hAnsi="Arial" w:cs="Arial"/>
      </w:rPr>
    </w:pPr>
    <w:r w:rsidRPr="0024288C">
      <w:rPr>
        <w:rFonts w:ascii="Arial" w:hAnsi="Arial" w:cs="Arial"/>
      </w:rPr>
      <w:t xml:space="preserve">FICHE </w:t>
    </w:r>
    <w:r w:rsidR="0024288C" w:rsidRPr="0024288C">
      <w:rPr>
        <w:rFonts w:ascii="Arial" w:hAnsi="Arial" w:cs="Arial"/>
      </w:rPr>
      <w:t>CONTAMINATION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C0E01"/>
    <w:multiLevelType w:val="hybridMultilevel"/>
    <w:tmpl w:val="3F46C3C8"/>
    <w:lvl w:ilvl="0" w:tplc="A0D0D2DC">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82B99"/>
    <w:multiLevelType w:val="hybridMultilevel"/>
    <w:tmpl w:val="D6900774"/>
    <w:lvl w:ilvl="0" w:tplc="A0D0D2DC">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33CA1"/>
    <w:multiLevelType w:val="hybridMultilevel"/>
    <w:tmpl w:val="8DBABB76"/>
    <w:lvl w:ilvl="0" w:tplc="A0D0D2DC">
      <w:start w:val="1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F507E"/>
    <w:multiLevelType w:val="hybridMultilevel"/>
    <w:tmpl w:val="80A6F164"/>
    <w:lvl w:ilvl="0" w:tplc="4D6EEA8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AC78BF"/>
    <w:multiLevelType w:val="hybridMultilevel"/>
    <w:tmpl w:val="D4EAC454"/>
    <w:lvl w:ilvl="0" w:tplc="BEF435C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8F06BD"/>
    <w:multiLevelType w:val="hybridMultilevel"/>
    <w:tmpl w:val="DAD0F72C"/>
    <w:lvl w:ilvl="0" w:tplc="EF04265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3C36CD"/>
    <w:multiLevelType w:val="hybridMultilevel"/>
    <w:tmpl w:val="7C7AE77A"/>
    <w:lvl w:ilvl="0" w:tplc="A0D0D2DC">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B7432D"/>
    <w:multiLevelType w:val="hybridMultilevel"/>
    <w:tmpl w:val="98BE53DA"/>
    <w:lvl w:ilvl="0" w:tplc="7EE8217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016A2C"/>
    <w:multiLevelType w:val="hybridMultilevel"/>
    <w:tmpl w:val="6AAA8E14"/>
    <w:lvl w:ilvl="0" w:tplc="A0D0D2DC">
      <w:start w:val="21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ED1B39"/>
    <w:multiLevelType w:val="singleLevel"/>
    <w:tmpl w:val="C26097AA"/>
    <w:lvl w:ilvl="0">
      <w:numFmt w:val="bullet"/>
      <w:lvlText w:val="-"/>
      <w:lvlJc w:val="left"/>
      <w:pPr>
        <w:tabs>
          <w:tab w:val="num" w:pos="360"/>
        </w:tabs>
        <w:ind w:left="360" w:hanging="360"/>
      </w:pPr>
      <w:rPr>
        <w:rFonts w:hint="default"/>
      </w:rPr>
    </w:lvl>
  </w:abstractNum>
  <w:abstractNum w:abstractNumId="10" w15:restartNumberingAfterBreak="0">
    <w:nsid w:val="27A92A00"/>
    <w:multiLevelType w:val="hybridMultilevel"/>
    <w:tmpl w:val="FF728410"/>
    <w:lvl w:ilvl="0" w:tplc="BB76465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A27EB0"/>
    <w:multiLevelType w:val="hybridMultilevel"/>
    <w:tmpl w:val="F01CE208"/>
    <w:lvl w:ilvl="0" w:tplc="A0D0D2DC">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AF512D"/>
    <w:multiLevelType w:val="hybridMultilevel"/>
    <w:tmpl w:val="3434086C"/>
    <w:lvl w:ilvl="0" w:tplc="A0D0D2D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F93197"/>
    <w:multiLevelType w:val="hybridMultilevel"/>
    <w:tmpl w:val="A60EDF12"/>
    <w:lvl w:ilvl="0" w:tplc="1AA20E0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1D0C53"/>
    <w:multiLevelType w:val="hybridMultilevel"/>
    <w:tmpl w:val="2FB83108"/>
    <w:lvl w:ilvl="0" w:tplc="71683A3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8B79E0"/>
    <w:multiLevelType w:val="hybridMultilevel"/>
    <w:tmpl w:val="1138F878"/>
    <w:lvl w:ilvl="0" w:tplc="79EE25D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464486"/>
    <w:multiLevelType w:val="hybridMultilevel"/>
    <w:tmpl w:val="A170D50C"/>
    <w:lvl w:ilvl="0" w:tplc="A0D0D2DC">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BB3EE7"/>
    <w:multiLevelType w:val="hybridMultilevel"/>
    <w:tmpl w:val="D1C2BA3E"/>
    <w:lvl w:ilvl="0" w:tplc="A40E452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442B2D"/>
    <w:multiLevelType w:val="hybridMultilevel"/>
    <w:tmpl w:val="6FE4F050"/>
    <w:lvl w:ilvl="0" w:tplc="A0D0D2DC">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890A64"/>
    <w:multiLevelType w:val="hybridMultilevel"/>
    <w:tmpl w:val="F6420C00"/>
    <w:lvl w:ilvl="0" w:tplc="FCA27E2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6D77E9"/>
    <w:multiLevelType w:val="hybridMultilevel"/>
    <w:tmpl w:val="E06666D4"/>
    <w:lvl w:ilvl="0" w:tplc="7322702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7FC42D1"/>
    <w:multiLevelType w:val="hybridMultilevel"/>
    <w:tmpl w:val="B94ACF02"/>
    <w:lvl w:ilvl="0" w:tplc="DF12455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231036"/>
    <w:multiLevelType w:val="hybridMultilevel"/>
    <w:tmpl w:val="4CACE73E"/>
    <w:lvl w:ilvl="0" w:tplc="75D6FBB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4A5E39"/>
    <w:multiLevelType w:val="hybridMultilevel"/>
    <w:tmpl w:val="B78AE286"/>
    <w:lvl w:ilvl="0" w:tplc="CFF44D7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8A2164"/>
    <w:multiLevelType w:val="singleLevel"/>
    <w:tmpl w:val="6A6C4B20"/>
    <w:lvl w:ilvl="0">
      <w:numFmt w:val="bullet"/>
      <w:lvlText w:val="-"/>
      <w:lvlJc w:val="left"/>
      <w:pPr>
        <w:tabs>
          <w:tab w:val="num" w:pos="360"/>
        </w:tabs>
        <w:ind w:left="360" w:hanging="360"/>
      </w:pPr>
      <w:rPr>
        <w:rFonts w:hint="default"/>
      </w:rPr>
    </w:lvl>
  </w:abstractNum>
  <w:abstractNum w:abstractNumId="25" w15:restartNumberingAfterBreak="0">
    <w:nsid w:val="4EC812D8"/>
    <w:multiLevelType w:val="hybridMultilevel"/>
    <w:tmpl w:val="459014EC"/>
    <w:lvl w:ilvl="0" w:tplc="C26097AA">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EA14B8"/>
    <w:multiLevelType w:val="hybridMultilevel"/>
    <w:tmpl w:val="2570B164"/>
    <w:lvl w:ilvl="0" w:tplc="0CBAA38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1465EB"/>
    <w:multiLevelType w:val="hybridMultilevel"/>
    <w:tmpl w:val="0F2EC26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843EBF"/>
    <w:multiLevelType w:val="hybridMultilevel"/>
    <w:tmpl w:val="2D6032C0"/>
    <w:lvl w:ilvl="0" w:tplc="17F2DDC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23B5034"/>
    <w:multiLevelType w:val="singleLevel"/>
    <w:tmpl w:val="C26097AA"/>
    <w:lvl w:ilvl="0">
      <w:numFmt w:val="bullet"/>
      <w:lvlText w:val="-"/>
      <w:lvlJc w:val="left"/>
      <w:pPr>
        <w:tabs>
          <w:tab w:val="num" w:pos="360"/>
        </w:tabs>
        <w:ind w:left="360" w:hanging="360"/>
      </w:pPr>
      <w:rPr>
        <w:rFonts w:hint="default"/>
      </w:rPr>
    </w:lvl>
  </w:abstractNum>
  <w:abstractNum w:abstractNumId="30" w15:restartNumberingAfterBreak="0">
    <w:nsid w:val="651769F1"/>
    <w:multiLevelType w:val="hybridMultilevel"/>
    <w:tmpl w:val="F4B0C12A"/>
    <w:lvl w:ilvl="0" w:tplc="D702F238">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6E37158"/>
    <w:multiLevelType w:val="hybridMultilevel"/>
    <w:tmpl w:val="C4D6F514"/>
    <w:lvl w:ilvl="0" w:tplc="A0D0D2DC">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1D35E1"/>
    <w:multiLevelType w:val="hybridMultilevel"/>
    <w:tmpl w:val="B90A3CBE"/>
    <w:lvl w:ilvl="0" w:tplc="0BDC66A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BAD1131"/>
    <w:multiLevelType w:val="singleLevel"/>
    <w:tmpl w:val="6A6C4B20"/>
    <w:lvl w:ilvl="0">
      <w:numFmt w:val="bullet"/>
      <w:lvlText w:val="-"/>
      <w:lvlJc w:val="left"/>
      <w:pPr>
        <w:tabs>
          <w:tab w:val="num" w:pos="360"/>
        </w:tabs>
        <w:ind w:left="360" w:hanging="360"/>
      </w:pPr>
      <w:rPr>
        <w:rFonts w:hint="default"/>
      </w:rPr>
    </w:lvl>
  </w:abstractNum>
  <w:abstractNum w:abstractNumId="34" w15:restartNumberingAfterBreak="0">
    <w:nsid w:val="6E1F5A86"/>
    <w:multiLevelType w:val="singleLevel"/>
    <w:tmpl w:val="C26097AA"/>
    <w:lvl w:ilvl="0">
      <w:numFmt w:val="bullet"/>
      <w:lvlText w:val="-"/>
      <w:lvlJc w:val="left"/>
      <w:pPr>
        <w:tabs>
          <w:tab w:val="num" w:pos="360"/>
        </w:tabs>
        <w:ind w:left="360" w:hanging="360"/>
      </w:pPr>
      <w:rPr>
        <w:rFonts w:hint="default"/>
      </w:rPr>
    </w:lvl>
  </w:abstractNum>
  <w:abstractNum w:abstractNumId="35" w15:restartNumberingAfterBreak="0">
    <w:nsid w:val="74150AD1"/>
    <w:multiLevelType w:val="hybridMultilevel"/>
    <w:tmpl w:val="069ABB8C"/>
    <w:lvl w:ilvl="0" w:tplc="A0D0D2D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D8413E"/>
    <w:multiLevelType w:val="hybridMultilevel"/>
    <w:tmpl w:val="399C6C16"/>
    <w:lvl w:ilvl="0" w:tplc="3DEC028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5367ABC"/>
    <w:multiLevelType w:val="singleLevel"/>
    <w:tmpl w:val="C26097AA"/>
    <w:lvl w:ilvl="0">
      <w:numFmt w:val="bullet"/>
      <w:lvlText w:val="-"/>
      <w:lvlJc w:val="left"/>
      <w:pPr>
        <w:tabs>
          <w:tab w:val="num" w:pos="360"/>
        </w:tabs>
        <w:ind w:left="360" w:hanging="360"/>
      </w:pPr>
      <w:rPr>
        <w:rFonts w:hint="default"/>
      </w:rPr>
    </w:lvl>
  </w:abstractNum>
  <w:abstractNum w:abstractNumId="38" w15:restartNumberingAfterBreak="0">
    <w:nsid w:val="77E97D72"/>
    <w:multiLevelType w:val="hybridMultilevel"/>
    <w:tmpl w:val="311A0C58"/>
    <w:lvl w:ilvl="0" w:tplc="A0D0D2DC">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D2A85"/>
    <w:multiLevelType w:val="singleLevel"/>
    <w:tmpl w:val="C26097AA"/>
    <w:lvl w:ilvl="0">
      <w:numFmt w:val="bullet"/>
      <w:lvlText w:val="-"/>
      <w:lvlJc w:val="left"/>
      <w:pPr>
        <w:tabs>
          <w:tab w:val="num" w:pos="360"/>
        </w:tabs>
        <w:ind w:left="360" w:hanging="360"/>
      </w:pPr>
      <w:rPr>
        <w:rFonts w:hint="default"/>
      </w:rPr>
    </w:lvl>
  </w:abstractNum>
  <w:abstractNum w:abstractNumId="40" w15:restartNumberingAfterBreak="0">
    <w:nsid w:val="7E7E6A27"/>
    <w:multiLevelType w:val="hybridMultilevel"/>
    <w:tmpl w:val="31E45514"/>
    <w:lvl w:ilvl="0" w:tplc="F2FAFC1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FB34D74"/>
    <w:multiLevelType w:val="hybridMultilevel"/>
    <w:tmpl w:val="ED42B632"/>
    <w:lvl w:ilvl="0" w:tplc="3D9266E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FEC4EFA"/>
    <w:multiLevelType w:val="hybridMultilevel"/>
    <w:tmpl w:val="02DE5D0A"/>
    <w:lvl w:ilvl="0" w:tplc="A99E89A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9"/>
  </w:num>
  <w:num w:numId="2">
    <w:abstractNumId w:val="34"/>
  </w:num>
  <w:num w:numId="3">
    <w:abstractNumId w:val="29"/>
  </w:num>
  <w:num w:numId="4">
    <w:abstractNumId w:val="9"/>
  </w:num>
  <w:num w:numId="5">
    <w:abstractNumId w:val="33"/>
  </w:num>
  <w:num w:numId="6">
    <w:abstractNumId w:val="24"/>
  </w:num>
  <w:num w:numId="7">
    <w:abstractNumId w:val="37"/>
  </w:num>
  <w:num w:numId="8">
    <w:abstractNumId w:val="2"/>
  </w:num>
  <w:num w:numId="9">
    <w:abstractNumId w:val="25"/>
  </w:num>
  <w:num w:numId="10">
    <w:abstractNumId w:val="0"/>
  </w:num>
  <w:num w:numId="11">
    <w:abstractNumId w:val="11"/>
  </w:num>
  <w:num w:numId="12">
    <w:abstractNumId w:val="35"/>
  </w:num>
  <w:num w:numId="13">
    <w:abstractNumId w:val="12"/>
  </w:num>
  <w:num w:numId="14">
    <w:abstractNumId w:val="18"/>
  </w:num>
  <w:num w:numId="15">
    <w:abstractNumId w:val="31"/>
  </w:num>
  <w:num w:numId="16">
    <w:abstractNumId w:val="16"/>
  </w:num>
  <w:num w:numId="17">
    <w:abstractNumId w:val="38"/>
  </w:num>
  <w:num w:numId="18">
    <w:abstractNumId w:val="8"/>
  </w:num>
  <w:num w:numId="19">
    <w:abstractNumId w:val="6"/>
  </w:num>
  <w:num w:numId="20">
    <w:abstractNumId w:val="1"/>
  </w:num>
  <w:num w:numId="21">
    <w:abstractNumId w:val="4"/>
  </w:num>
  <w:num w:numId="22">
    <w:abstractNumId w:val="20"/>
  </w:num>
  <w:num w:numId="23">
    <w:abstractNumId w:val="30"/>
  </w:num>
  <w:num w:numId="24">
    <w:abstractNumId w:val="23"/>
  </w:num>
  <w:num w:numId="25">
    <w:abstractNumId w:val="32"/>
  </w:num>
  <w:num w:numId="26">
    <w:abstractNumId w:val="15"/>
  </w:num>
  <w:num w:numId="27">
    <w:abstractNumId w:val="19"/>
  </w:num>
  <w:num w:numId="28">
    <w:abstractNumId w:val="26"/>
  </w:num>
  <w:num w:numId="29">
    <w:abstractNumId w:val="22"/>
  </w:num>
  <w:num w:numId="30">
    <w:abstractNumId w:val="27"/>
  </w:num>
  <w:num w:numId="31">
    <w:abstractNumId w:val="36"/>
  </w:num>
  <w:num w:numId="32">
    <w:abstractNumId w:val="5"/>
  </w:num>
  <w:num w:numId="33">
    <w:abstractNumId w:val="21"/>
  </w:num>
  <w:num w:numId="34">
    <w:abstractNumId w:val="41"/>
  </w:num>
  <w:num w:numId="35">
    <w:abstractNumId w:val="28"/>
  </w:num>
  <w:num w:numId="36">
    <w:abstractNumId w:val="3"/>
  </w:num>
  <w:num w:numId="37">
    <w:abstractNumId w:val="40"/>
  </w:num>
  <w:num w:numId="38">
    <w:abstractNumId w:val="42"/>
  </w:num>
  <w:num w:numId="39">
    <w:abstractNumId w:val="13"/>
  </w:num>
  <w:num w:numId="40">
    <w:abstractNumId w:val="14"/>
  </w:num>
  <w:num w:numId="41">
    <w:abstractNumId w:val="17"/>
  </w:num>
  <w:num w:numId="42">
    <w:abstractNumId w:val="10"/>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fr-FR" w:vendorID="9" w:dllVersion="512" w:checkStyle="0"/>
  <w:proofState w:spelling="clean"/>
  <w:attachedTemplate r:id="rId1"/>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4E4"/>
    <w:rsid w:val="00000DC9"/>
    <w:rsid w:val="000056AD"/>
    <w:rsid w:val="00006347"/>
    <w:rsid w:val="00006D23"/>
    <w:rsid w:val="000104DF"/>
    <w:rsid w:val="00011923"/>
    <w:rsid w:val="00017051"/>
    <w:rsid w:val="000172D6"/>
    <w:rsid w:val="00020285"/>
    <w:rsid w:val="000211B9"/>
    <w:rsid w:val="000231B9"/>
    <w:rsid w:val="00024171"/>
    <w:rsid w:val="00024FE4"/>
    <w:rsid w:val="0003123E"/>
    <w:rsid w:val="00032C2E"/>
    <w:rsid w:val="000333C8"/>
    <w:rsid w:val="00033AEB"/>
    <w:rsid w:val="00033E94"/>
    <w:rsid w:val="000366B3"/>
    <w:rsid w:val="000371DC"/>
    <w:rsid w:val="00041670"/>
    <w:rsid w:val="0004250A"/>
    <w:rsid w:val="00042A7F"/>
    <w:rsid w:val="00043629"/>
    <w:rsid w:val="000457AD"/>
    <w:rsid w:val="00046A65"/>
    <w:rsid w:val="00050195"/>
    <w:rsid w:val="000504EA"/>
    <w:rsid w:val="00050C7E"/>
    <w:rsid w:val="0005190C"/>
    <w:rsid w:val="00053BAB"/>
    <w:rsid w:val="00054213"/>
    <w:rsid w:val="000602BA"/>
    <w:rsid w:val="000603B2"/>
    <w:rsid w:val="00061CFF"/>
    <w:rsid w:val="0006446D"/>
    <w:rsid w:val="00064CE6"/>
    <w:rsid w:val="00064EA7"/>
    <w:rsid w:val="00065283"/>
    <w:rsid w:val="00071E1B"/>
    <w:rsid w:val="000771E6"/>
    <w:rsid w:val="00084249"/>
    <w:rsid w:val="00086748"/>
    <w:rsid w:val="0008679A"/>
    <w:rsid w:val="00086F7B"/>
    <w:rsid w:val="00090C99"/>
    <w:rsid w:val="00091618"/>
    <w:rsid w:val="0009282A"/>
    <w:rsid w:val="00092B0A"/>
    <w:rsid w:val="00094E38"/>
    <w:rsid w:val="000A037C"/>
    <w:rsid w:val="000A35B5"/>
    <w:rsid w:val="000A407A"/>
    <w:rsid w:val="000A52A9"/>
    <w:rsid w:val="000A55BF"/>
    <w:rsid w:val="000A63B8"/>
    <w:rsid w:val="000A704B"/>
    <w:rsid w:val="000B0A6B"/>
    <w:rsid w:val="000B3F0C"/>
    <w:rsid w:val="000B577D"/>
    <w:rsid w:val="000B5C84"/>
    <w:rsid w:val="000C1F2A"/>
    <w:rsid w:val="000C4DD9"/>
    <w:rsid w:val="000D40AF"/>
    <w:rsid w:val="000D5611"/>
    <w:rsid w:val="000D71BC"/>
    <w:rsid w:val="000E3524"/>
    <w:rsid w:val="000E560E"/>
    <w:rsid w:val="000E57FF"/>
    <w:rsid w:val="000E75BD"/>
    <w:rsid w:val="000F0D7D"/>
    <w:rsid w:val="000F41F6"/>
    <w:rsid w:val="000F45FA"/>
    <w:rsid w:val="000F48AD"/>
    <w:rsid w:val="00101422"/>
    <w:rsid w:val="00110829"/>
    <w:rsid w:val="0011203C"/>
    <w:rsid w:val="001132D9"/>
    <w:rsid w:val="0012041E"/>
    <w:rsid w:val="00122C67"/>
    <w:rsid w:val="00124389"/>
    <w:rsid w:val="00124C31"/>
    <w:rsid w:val="00124C4A"/>
    <w:rsid w:val="0013120B"/>
    <w:rsid w:val="001326BB"/>
    <w:rsid w:val="00132A84"/>
    <w:rsid w:val="00133D88"/>
    <w:rsid w:val="00134D95"/>
    <w:rsid w:val="0013563E"/>
    <w:rsid w:val="00135841"/>
    <w:rsid w:val="0014058D"/>
    <w:rsid w:val="001420AB"/>
    <w:rsid w:val="001426E9"/>
    <w:rsid w:val="00144E7E"/>
    <w:rsid w:val="0014677F"/>
    <w:rsid w:val="001471B3"/>
    <w:rsid w:val="00150797"/>
    <w:rsid w:val="00153AFF"/>
    <w:rsid w:val="001553F6"/>
    <w:rsid w:val="00155F59"/>
    <w:rsid w:val="00162BA5"/>
    <w:rsid w:val="00163450"/>
    <w:rsid w:val="001659D9"/>
    <w:rsid w:val="00165B67"/>
    <w:rsid w:val="00166AC7"/>
    <w:rsid w:val="00166FBD"/>
    <w:rsid w:val="0017143A"/>
    <w:rsid w:val="0017252D"/>
    <w:rsid w:val="00172F59"/>
    <w:rsid w:val="0017365D"/>
    <w:rsid w:val="001765D6"/>
    <w:rsid w:val="00177D3C"/>
    <w:rsid w:val="0018092A"/>
    <w:rsid w:val="00180FA4"/>
    <w:rsid w:val="00184667"/>
    <w:rsid w:val="001852C9"/>
    <w:rsid w:val="00190F31"/>
    <w:rsid w:val="00196276"/>
    <w:rsid w:val="001A0266"/>
    <w:rsid w:val="001A0F56"/>
    <w:rsid w:val="001A13EE"/>
    <w:rsid w:val="001A271E"/>
    <w:rsid w:val="001A278B"/>
    <w:rsid w:val="001A4365"/>
    <w:rsid w:val="001A7E15"/>
    <w:rsid w:val="001B0C3D"/>
    <w:rsid w:val="001B5C3A"/>
    <w:rsid w:val="001C0482"/>
    <w:rsid w:val="001C1007"/>
    <w:rsid w:val="001D1844"/>
    <w:rsid w:val="001D48E8"/>
    <w:rsid w:val="001E6B53"/>
    <w:rsid w:val="001F0A8E"/>
    <w:rsid w:val="001F0D50"/>
    <w:rsid w:val="001F2049"/>
    <w:rsid w:val="001F29EC"/>
    <w:rsid w:val="002013E8"/>
    <w:rsid w:val="00204B3A"/>
    <w:rsid w:val="00204FDA"/>
    <w:rsid w:val="00205B70"/>
    <w:rsid w:val="002105D9"/>
    <w:rsid w:val="00211B3E"/>
    <w:rsid w:val="00212198"/>
    <w:rsid w:val="00216295"/>
    <w:rsid w:val="00220D79"/>
    <w:rsid w:val="00224DEB"/>
    <w:rsid w:val="00225545"/>
    <w:rsid w:val="002273DA"/>
    <w:rsid w:val="00227A5C"/>
    <w:rsid w:val="00230201"/>
    <w:rsid w:val="00233646"/>
    <w:rsid w:val="0024035D"/>
    <w:rsid w:val="00241E27"/>
    <w:rsid w:val="0024288C"/>
    <w:rsid w:val="00244E18"/>
    <w:rsid w:val="002450CD"/>
    <w:rsid w:val="00245579"/>
    <w:rsid w:val="0024630D"/>
    <w:rsid w:val="0024684A"/>
    <w:rsid w:val="002478D5"/>
    <w:rsid w:val="00251C24"/>
    <w:rsid w:val="00252888"/>
    <w:rsid w:val="00253361"/>
    <w:rsid w:val="00254FC2"/>
    <w:rsid w:val="00255584"/>
    <w:rsid w:val="002572E6"/>
    <w:rsid w:val="00260A69"/>
    <w:rsid w:val="002662FD"/>
    <w:rsid w:val="002724D0"/>
    <w:rsid w:val="0027254E"/>
    <w:rsid w:val="0027427E"/>
    <w:rsid w:val="002777D6"/>
    <w:rsid w:val="00283D25"/>
    <w:rsid w:val="00287AB9"/>
    <w:rsid w:val="00290485"/>
    <w:rsid w:val="0029254C"/>
    <w:rsid w:val="00292840"/>
    <w:rsid w:val="00294E22"/>
    <w:rsid w:val="00295AA3"/>
    <w:rsid w:val="00296F9C"/>
    <w:rsid w:val="002A4837"/>
    <w:rsid w:val="002A564B"/>
    <w:rsid w:val="002A6E3E"/>
    <w:rsid w:val="002A77D2"/>
    <w:rsid w:val="002A7D57"/>
    <w:rsid w:val="002B3EFC"/>
    <w:rsid w:val="002C4680"/>
    <w:rsid w:val="002C5ED5"/>
    <w:rsid w:val="002C67FE"/>
    <w:rsid w:val="002D1B6A"/>
    <w:rsid w:val="002D64BF"/>
    <w:rsid w:val="002D6D81"/>
    <w:rsid w:val="002E0EB4"/>
    <w:rsid w:val="002E3C84"/>
    <w:rsid w:val="002E4A11"/>
    <w:rsid w:val="002E50EA"/>
    <w:rsid w:val="002F09B7"/>
    <w:rsid w:val="002F107C"/>
    <w:rsid w:val="002F13CC"/>
    <w:rsid w:val="00302E17"/>
    <w:rsid w:val="003043A4"/>
    <w:rsid w:val="00304D6E"/>
    <w:rsid w:val="003051E9"/>
    <w:rsid w:val="00314994"/>
    <w:rsid w:val="00316650"/>
    <w:rsid w:val="00316E98"/>
    <w:rsid w:val="00321577"/>
    <w:rsid w:val="00321905"/>
    <w:rsid w:val="003234FA"/>
    <w:rsid w:val="003251CE"/>
    <w:rsid w:val="003264A0"/>
    <w:rsid w:val="0032713E"/>
    <w:rsid w:val="00327AB7"/>
    <w:rsid w:val="003312D3"/>
    <w:rsid w:val="00334DFA"/>
    <w:rsid w:val="003453A9"/>
    <w:rsid w:val="00345416"/>
    <w:rsid w:val="003454F5"/>
    <w:rsid w:val="00345EA5"/>
    <w:rsid w:val="003463C6"/>
    <w:rsid w:val="00346668"/>
    <w:rsid w:val="0035115F"/>
    <w:rsid w:val="003527B5"/>
    <w:rsid w:val="0035328D"/>
    <w:rsid w:val="003565E1"/>
    <w:rsid w:val="00357EA7"/>
    <w:rsid w:val="0036105D"/>
    <w:rsid w:val="00361E72"/>
    <w:rsid w:val="00366E0A"/>
    <w:rsid w:val="00367948"/>
    <w:rsid w:val="003736C8"/>
    <w:rsid w:val="003737CC"/>
    <w:rsid w:val="003812B3"/>
    <w:rsid w:val="003816DF"/>
    <w:rsid w:val="00384F2B"/>
    <w:rsid w:val="00390DD6"/>
    <w:rsid w:val="003979F4"/>
    <w:rsid w:val="003A42AB"/>
    <w:rsid w:val="003A5775"/>
    <w:rsid w:val="003B0D69"/>
    <w:rsid w:val="003B0FFB"/>
    <w:rsid w:val="003B2669"/>
    <w:rsid w:val="003B26AF"/>
    <w:rsid w:val="003B3E3D"/>
    <w:rsid w:val="003B4059"/>
    <w:rsid w:val="003B5B28"/>
    <w:rsid w:val="003B7EDA"/>
    <w:rsid w:val="003C0A02"/>
    <w:rsid w:val="003C359D"/>
    <w:rsid w:val="003C494E"/>
    <w:rsid w:val="003C6419"/>
    <w:rsid w:val="003C7307"/>
    <w:rsid w:val="003D0A6A"/>
    <w:rsid w:val="003D1B81"/>
    <w:rsid w:val="003D2A10"/>
    <w:rsid w:val="003D6D8A"/>
    <w:rsid w:val="003D72A2"/>
    <w:rsid w:val="003E03B4"/>
    <w:rsid w:val="003E03BF"/>
    <w:rsid w:val="003E0F3A"/>
    <w:rsid w:val="003E294D"/>
    <w:rsid w:val="003E489D"/>
    <w:rsid w:val="003E4CE7"/>
    <w:rsid w:val="003E4F73"/>
    <w:rsid w:val="003F126C"/>
    <w:rsid w:val="003F23F4"/>
    <w:rsid w:val="003F75DD"/>
    <w:rsid w:val="00403352"/>
    <w:rsid w:val="00403B22"/>
    <w:rsid w:val="004068B2"/>
    <w:rsid w:val="004104FE"/>
    <w:rsid w:val="0041118D"/>
    <w:rsid w:val="00411B5A"/>
    <w:rsid w:val="00411E60"/>
    <w:rsid w:val="0041295E"/>
    <w:rsid w:val="0041298D"/>
    <w:rsid w:val="0041527C"/>
    <w:rsid w:val="00416C79"/>
    <w:rsid w:val="004174A4"/>
    <w:rsid w:val="00420EC6"/>
    <w:rsid w:val="004246E2"/>
    <w:rsid w:val="0042529B"/>
    <w:rsid w:val="00425E36"/>
    <w:rsid w:val="00426CC1"/>
    <w:rsid w:val="004277FD"/>
    <w:rsid w:val="00430977"/>
    <w:rsid w:val="00431110"/>
    <w:rsid w:val="00432A51"/>
    <w:rsid w:val="00436E59"/>
    <w:rsid w:val="00442129"/>
    <w:rsid w:val="00442D36"/>
    <w:rsid w:val="004440BB"/>
    <w:rsid w:val="004459C5"/>
    <w:rsid w:val="004468F5"/>
    <w:rsid w:val="0045330D"/>
    <w:rsid w:val="00453E2D"/>
    <w:rsid w:val="00453E33"/>
    <w:rsid w:val="004544AA"/>
    <w:rsid w:val="0046037C"/>
    <w:rsid w:val="004624CF"/>
    <w:rsid w:val="00465774"/>
    <w:rsid w:val="00466DCD"/>
    <w:rsid w:val="00473121"/>
    <w:rsid w:val="00475CFF"/>
    <w:rsid w:val="00476B75"/>
    <w:rsid w:val="0048004E"/>
    <w:rsid w:val="00481E51"/>
    <w:rsid w:val="00483013"/>
    <w:rsid w:val="00485CCC"/>
    <w:rsid w:val="00486156"/>
    <w:rsid w:val="004913F9"/>
    <w:rsid w:val="00491C21"/>
    <w:rsid w:val="00494FC9"/>
    <w:rsid w:val="00495D4E"/>
    <w:rsid w:val="00495EBE"/>
    <w:rsid w:val="004A0060"/>
    <w:rsid w:val="004A1D6E"/>
    <w:rsid w:val="004A4A5A"/>
    <w:rsid w:val="004A533D"/>
    <w:rsid w:val="004A655D"/>
    <w:rsid w:val="004A6648"/>
    <w:rsid w:val="004A67A2"/>
    <w:rsid w:val="004B067E"/>
    <w:rsid w:val="004B27C0"/>
    <w:rsid w:val="004B3B90"/>
    <w:rsid w:val="004B4184"/>
    <w:rsid w:val="004B54BE"/>
    <w:rsid w:val="004B7F02"/>
    <w:rsid w:val="004C08E1"/>
    <w:rsid w:val="004C23D5"/>
    <w:rsid w:val="004C4DCF"/>
    <w:rsid w:val="004C60C9"/>
    <w:rsid w:val="004D0F82"/>
    <w:rsid w:val="004D1CB7"/>
    <w:rsid w:val="004D2077"/>
    <w:rsid w:val="004D4E94"/>
    <w:rsid w:val="004D53FB"/>
    <w:rsid w:val="004D67A0"/>
    <w:rsid w:val="004D6847"/>
    <w:rsid w:val="004E06F8"/>
    <w:rsid w:val="004E1879"/>
    <w:rsid w:val="004E4889"/>
    <w:rsid w:val="004E564E"/>
    <w:rsid w:val="004E69BB"/>
    <w:rsid w:val="004F16F7"/>
    <w:rsid w:val="004F733A"/>
    <w:rsid w:val="00503418"/>
    <w:rsid w:val="00503492"/>
    <w:rsid w:val="00504C4A"/>
    <w:rsid w:val="0051218F"/>
    <w:rsid w:val="00513BC8"/>
    <w:rsid w:val="005154BC"/>
    <w:rsid w:val="00515C60"/>
    <w:rsid w:val="00516C62"/>
    <w:rsid w:val="00516F05"/>
    <w:rsid w:val="00517B74"/>
    <w:rsid w:val="005212E0"/>
    <w:rsid w:val="00522298"/>
    <w:rsid w:val="00524AEB"/>
    <w:rsid w:val="005279F3"/>
    <w:rsid w:val="00527D47"/>
    <w:rsid w:val="005325AA"/>
    <w:rsid w:val="0053301D"/>
    <w:rsid w:val="00533E91"/>
    <w:rsid w:val="00537EE9"/>
    <w:rsid w:val="00546A61"/>
    <w:rsid w:val="005509F4"/>
    <w:rsid w:val="005510B4"/>
    <w:rsid w:val="00555F0E"/>
    <w:rsid w:val="00557A72"/>
    <w:rsid w:val="0056315F"/>
    <w:rsid w:val="00563B5B"/>
    <w:rsid w:val="00565F55"/>
    <w:rsid w:val="00571100"/>
    <w:rsid w:val="005720B2"/>
    <w:rsid w:val="005720F8"/>
    <w:rsid w:val="00574ECA"/>
    <w:rsid w:val="00575780"/>
    <w:rsid w:val="005757DA"/>
    <w:rsid w:val="0057644F"/>
    <w:rsid w:val="00581069"/>
    <w:rsid w:val="0058362C"/>
    <w:rsid w:val="0058380B"/>
    <w:rsid w:val="005846C1"/>
    <w:rsid w:val="005878B4"/>
    <w:rsid w:val="00592095"/>
    <w:rsid w:val="00592270"/>
    <w:rsid w:val="005935E6"/>
    <w:rsid w:val="0059394F"/>
    <w:rsid w:val="005A17ED"/>
    <w:rsid w:val="005A2BEB"/>
    <w:rsid w:val="005A5B64"/>
    <w:rsid w:val="005A6029"/>
    <w:rsid w:val="005A7651"/>
    <w:rsid w:val="005B0391"/>
    <w:rsid w:val="005B1DD8"/>
    <w:rsid w:val="005B2466"/>
    <w:rsid w:val="005B29DF"/>
    <w:rsid w:val="005B417C"/>
    <w:rsid w:val="005B5FA0"/>
    <w:rsid w:val="005B79D7"/>
    <w:rsid w:val="005C340E"/>
    <w:rsid w:val="005C6EE4"/>
    <w:rsid w:val="005D0866"/>
    <w:rsid w:val="005D4C36"/>
    <w:rsid w:val="005D4EFC"/>
    <w:rsid w:val="005D6DBC"/>
    <w:rsid w:val="005E08DB"/>
    <w:rsid w:val="005E14F4"/>
    <w:rsid w:val="005E1D80"/>
    <w:rsid w:val="005E50E2"/>
    <w:rsid w:val="005F0266"/>
    <w:rsid w:val="005F17F1"/>
    <w:rsid w:val="005F1FA1"/>
    <w:rsid w:val="005F362B"/>
    <w:rsid w:val="005F4662"/>
    <w:rsid w:val="005F52CF"/>
    <w:rsid w:val="005F7935"/>
    <w:rsid w:val="006003B5"/>
    <w:rsid w:val="00600E55"/>
    <w:rsid w:val="00604159"/>
    <w:rsid w:val="00604538"/>
    <w:rsid w:val="00610186"/>
    <w:rsid w:val="00610263"/>
    <w:rsid w:val="0061089D"/>
    <w:rsid w:val="00610FC4"/>
    <w:rsid w:val="00613508"/>
    <w:rsid w:val="006139FF"/>
    <w:rsid w:val="0061579E"/>
    <w:rsid w:val="006223B5"/>
    <w:rsid w:val="00623B1E"/>
    <w:rsid w:val="00627A2C"/>
    <w:rsid w:val="00633717"/>
    <w:rsid w:val="0063382E"/>
    <w:rsid w:val="00634188"/>
    <w:rsid w:val="00634468"/>
    <w:rsid w:val="00635F1D"/>
    <w:rsid w:val="006363C9"/>
    <w:rsid w:val="00641072"/>
    <w:rsid w:val="00641BE0"/>
    <w:rsid w:val="006429BD"/>
    <w:rsid w:val="00642E21"/>
    <w:rsid w:val="00645FBE"/>
    <w:rsid w:val="00650EF7"/>
    <w:rsid w:val="00656256"/>
    <w:rsid w:val="0065684D"/>
    <w:rsid w:val="00656A4E"/>
    <w:rsid w:val="00657154"/>
    <w:rsid w:val="0066000E"/>
    <w:rsid w:val="00663563"/>
    <w:rsid w:val="00664046"/>
    <w:rsid w:val="00664E19"/>
    <w:rsid w:val="0067233D"/>
    <w:rsid w:val="00677DB3"/>
    <w:rsid w:val="0068210A"/>
    <w:rsid w:val="0068233A"/>
    <w:rsid w:val="00682B7B"/>
    <w:rsid w:val="00682D7F"/>
    <w:rsid w:val="006873A2"/>
    <w:rsid w:val="0069292F"/>
    <w:rsid w:val="00692E13"/>
    <w:rsid w:val="00695007"/>
    <w:rsid w:val="006B07AE"/>
    <w:rsid w:val="006B4857"/>
    <w:rsid w:val="006B52C6"/>
    <w:rsid w:val="006C2736"/>
    <w:rsid w:val="006C2853"/>
    <w:rsid w:val="006C3F79"/>
    <w:rsid w:val="006C79DB"/>
    <w:rsid w:val="006D506D"/>
    <w:rsid w:val="006E0298"/>
    <w:rsid w:val="006E66EF"/>
    <w:rsid w:val="006E7ACA"/>
    <w:rsid w:val="007003B9"/>
    <w:rsid w:val="007036FC"/>
    <w:rsid w:val="00704183"/>
    <w:rsid w:val="00704DDC"/>
    <w:rsid w:val="00705643"/>
    <w:rsid w:val="00705A82"/>
    <w:rsid w:val="00707EF7"/>
    <w:rsid w:val="007154C8"/>
    <w:rsid w:val="00720A03"/>
    <w:rsid w:val="00727685"/>
    <w:rsid w:val="00727BAA"/>
    <w:rsid w:val="0073179F"/>
    <w:rsid w:val="00735BED"/>
    <w:rsid w:val="00736C06"/>
    <w:rsid w:val="00742D72"/>
    <w:rsid w:val="00743E3A"/>
    <w:rsid w:val="00746869"/>
    <w:rsid w:val="00747373"/>
    <w:rsid w:val="00750942"/>
    <w:rsid w:val="00753615"/>
    <w:rsid w:val="0075522D"/>
    <w:rsid w:val="00755A31"/>
    <w:rsid w:val="00756800"/>
    <w:rsid w:val="007614ED"/>
    <w:rsid w:val="00761C8C"/>
    <w:rsid w:val="007640E1"/>
    <w:rsid w:val="00771099"/>
    <w:rsid w:val="007712FA"/>
    <w:rsid w:val="00773D41"/>
    <w:rsid w:val="00774BF6"/>
    <w:rsid w:val="00776271"/>
    <w:rsid w:val="00776D87"/>
    <w:rsid w:val="007811D8"/>
    <w:rsid w:val="007814DC"/>
    <w:rsid w:val="00781CD8"/>
    <w:rsid w:val="007824D6"/>
    <w:rsid w:val="00782F5A"/>
    <w:rsid w:val="00783021"/>
    <w:rsid w:val="007841F3"/>
    <w:rsid w:val="007847BE"/>
    <w:rsid w:val="0079088D"/>
    <w:rsid w:val="007914E2"/>
    <w:rsid w:val="00795BC3"/>
    <w:rsid w:val="00795C02"/>
    <w:rsid w:val="007A066D"/>
    <w:rsid w:val="007A0961"/>
    <w:rsid w:val="007A2EBF"/>
    <w:rsid w:val="007A3FA8"/>
    <w:rsid w:val="007A615F"/>
    <w:rsid w:val="007B0C6A"/>
    <w:rsid w:val="007B40FA"/>
    <w:rsid w:val="007B5A6F"/>
    <w:rsid w:val="007B5AF5"/>
    <w:rsid w:val="007B5C12"/>
    <w:rsid w:val="007C2E03"/>
    <w:rsid w:val="007C350F"/>
    <w:rsid w:val="007C43F4"/>
    <w:rsid w:val="007C6AC5"/>
    <w:rsid w:val="007C7A6A"/>
    <w:rsid w:val="007D0981"/>
    <w:rsid w:val="007D4A18"/>
    <w:rsid w:val="007E0098"/>
    <w:rsid w:val="007E2472"/>
    <w:rsid w:val="007E3925"/>
    <w:rsid w:val="007E62DC"/>
    <w:rsid w:val="007E75AF"/>
    <w:rsid w:val="007F05F9"/>
    <w:rsid w:val="007F1B8D"/>
    <w:rsid w:val="007F6C25"/>
    <w:rsid w:val="00800DB3"/>
    <w:rsid w:val="0080493B"/>
    <w:rsid w:val="00805E63"/>
    <w:rsid w:val="008074BF"/>
    <w:rsid w:val="008110EB"/>
    <w:rsid w:val="0081290C"/>
    <w:rsid w:val="00814626"/>
    <w:rsid w:val="00814EEA"/>
    <w:rsid w:val="0082030E"/>
    <w:rsid w:val="00820433"/>
    <w:rsid w:val="00831F1E"/>
    <w:rsid w:val="008360D2"/>
    <w:rsid w:val="00844117"/>
    <w:rsid w:val="00844247"/>
    <w:rsid w:val="008450AF"/>
    <w:rsid w:val="00847554"/>
    <w:rsid w:val="008529EB"/>
    <w:rsid w:val="008554A0"/>
    <w:rsid w:val="00861E0B"/>
    <w:rsid w:val="008631C9"/>
    <w:rsid w:val="00863FEB"/>
    <w:rsid w:val="0086443B"/>
    <w:rsid w:val="0086490D"/>
    <w:rsid w:val="00871587"/>
    <w:rsid w:val="0087195E"/>
    <w:rsid w:val="008740C3"/>
    <w:rsid w:val="00875873"/>
    <w:rsid w:val="008827C8"/>
    <w:rsid w:val="00887F9F"/>
    <w:rsid w:val="0089267F"/>
    <w:rsid w:val="008974D5"/>
    <w:rsid w:val="008A0FCA"/>
    <w:rsid w:val="008A315A"/>
    <w:rsid w:val="008A38D4"/>
    <w:rsid w:val="008A3AE2"/>
    <w:rsid w:val="008A409D"/>
    <w:rsid w:val="008A5EA5"/>
    <w:rsid w:val="008A6BBB"/>
    <w:rsid w:val="008B3868"/>
    <w:rsid w:val="008B5D21"/>
    <w:rsid w:val="008C1399"/>
    <w:rsid w:val="008C15F0"/>
    <w:rsid w:val="008C6E40"/>
    <w:rsid w:val="008C7CDD"/>
    <w:rsid w:val="008D02A6"/>
    <w:rsid w:val="008D21C5"/>
    <w:rsid w:val="008D658B"/>
    <w:rsid w:val="008D767A"/>
    <w:rsid w:val="008E2D92"/>
    <w:rsid w:val="008E3707"/>
    <w:rsid w:val="008F34A5"/>
    <w:rsid w:val="008F5712"/>
    <w:rsid w:val="008F6FEC"/>
    <w:rsid w:val="009024AB"/>
    <w:rsid w:val="00904410"/>
    <w:rsid w:val="00907662"/>
    <w:rsid w:val="009103A6"/>
    <w:rsid w:val="00911606"/>
    <w:rsid w:val="009152F5"/>
    <w:rsid w:val="00920B21"/>
    <w:rsid w:val="00920CB9"/>
    <w:rsid w:val="009210AC"/>
    <w:rsid w:val="00921713"/>
    <w:rsid w:val="00924105"/>
    <w:rsid w:val="00924235"/>
    <w:rsid w:val="00926667"/>
    <w:rsid w:val="00927D99"/>
    <w:rsid w:val="00930E32"/>
    <w:rsid w:val="009339FF"/>
    <w:rsid w:val="00934153"/>
    <w:rsid w:val="00935B37"/>
    <w:rsid w:val="00940822"/>
    <w:rsid w:val="009425D4"/>
    <w:rsid w:val="00944227"/>
    <w:rsid w:val="009515F1"/>
    <w:rsid w:val="00952B7D"/>
    <w:rsid w:val="00952FF3"/>
    <w:rsid w:val="00953F05"/>
    <w:rsid w:val="009614FD"/>
    <w:rsid w:val="0096201A"/>
    <w:rsid w:val="00971146"/>
    <w:rsid w:val="00973FDC"/>
    <w:rsid w:val="00975923"/>
    <w:rsid w:val="00980424"/>
    <w:rsid w:val="009811C0"/>
    <w:rsid w:val="00984A4F"/>
    <w:rsid w:val="00985B33"/>
    <w:rsid w:val="00987E40"/>
    <w:rsid w:val="009908B4"/>
    <w:rsid w:val="009912B2"/>
    <w:rsid w:val="009928FA"/>
    <w:rsid w:val="009938FD"/>
    <w:rsid w:val="009945D1"/>
    <w:rsid w:val="009972FC"/>
    <w:rsid w:val="009A00BF"/>
    <w:rsid w:val="009A2A90"/>
    <w:rsid w:val="009A2D07"/>
    <w:rsid w:val="009A4082"/>
    <w:rsid w:val="009A5EB5"/>
    <w:rsid w:val="009B2765"/>
    <w:rsid w:val="009B2FB4"/>
    <w:rsid w:val="009C00B6"/>
    <w:rsid w:val="009C0E87"/>
    <w:rsid w:val="009C303E"/>
    <w:rsid w:val="009C3BDA"/>
    <w:rsid w:val="009D0A87"/>
    <w:rsid w:val="009D0EB8"/>
    <w:rsid w:val="009D1DA1"/>
    <w:rsid w:val="009D26FC"/>
    <w:rsid w:val="009D309D"/>
    <w:rsid w:val="009D6DCC"/>
    <w:rsid w:val="009E3C8A"/>
    <w:rsid w:val="009E3DEE"/>
    <w:rsid w:val="009E55BD"/>
    <w:rsid w:val="009E6699"/>
    <w:rsid w:val="009E6CE5"/>
    <w:rsid w:val="009F7F3F"/>
    <w:rsid w:val="00A00FF4"/>
    <w:rsid w:val="00A02555"/>
    <w:rsid w:val="00A1219E"/>
    <w:rsid w:val="00A1375F"/>
    <w:rsid w:val="00A1483D"/>
    <w:rsid w:val="00A15B44"/>
    <w:rsid w:val="00A16B35"/>
    <w:rsid w:val="00A236B4"/>
    <w:rsid w:val="00A24547"/>
    <w:rsid w:val="00A31F6F"/>
    <w:rsid w:val="00A35654"/>
    <w:rsid w:val="00A366E2"/>
    <w:rsid w:val="00A44F48"/>
    <w:rsid w:val="00A526C3"/>
    <w:rsid w:val="00A5391A"/>
    <w:rsid w:val="00A56694"/>
    <w:rsid w:val="00A56758"/>
    <w:rsid w:val="00A60910"/>
    <w:rsid w:val="00A65AB7"/>
    <w:rsid w:val="00A722B4"/>
    <w:rsid w:val="00A736BE"/>
    <w:rsid w:val="00A77115"/>
    <w:rsid w:val="00A8198B"/>
    <w:rsid w:val="00A81C4F"/>
    <w:rsid w:val="00A83D67"/>
    <w:rsid w:val="00A845B3"/>
    <w:rsid w:val="00A84D72"/>
    <w:rsid w:val="00A854E1"/>
    <w:rsid w:val="00A86182"/>
    <w:rsid w:val="00A90D29"/>
    <w:rsid w:val="00A923FF"/>
    <w:rsid w:val="00A92A3F"/>
    <w:rsid w:val="00AA14BF"/>
    <w:rsid w:val="00AA1DD0"/>
    <w:rsid w:val="00AA2073"/>
    <w:rsid w:val="00AA2553"/>
    <w:rsid w:val="00AA292D"/>
    <w:rsid w:val="00AA6EC4"/>
    <w:rsid w:val="00AB0CC4"/>
    <w:rsid w:val="00AB19FC"/>
    <w:rsid w:val="00AB266A"/>
    <w:rsid w:val="00AB3473"/>
    <w:rsid w:val="00AB34A8"/>
    <w:rsid w:val="00AB3AA3"/>
    <w:rsid w:val="00AB4190"/>
    <w:rsid w:val="00AB47CD"/>
    <w:rsid w:val="00AB5CE1"/>
    <w:rsid w:val="00AB69B3"/>
    <w:rsid w:val="00AB6ECB"/>
    <w:rsid w:val="00AB7B09"/>
    <w:rsid w:val="00AC0038"/>
    <w:rsid w:val="00AC4213"/>
    <w:rsid w:val="00AC4AF2"/>
    <w:rsid w:val="00AC5757"/>
    <w:rsid w:val="00AC5EA4"/>
    <w:rsid w:val="00AC696E"/>
    <w:rsid w:val="00AD1649"/>
    <w:rsid w:val="00AD1D85"/>
    <w:rsid w:val="00AD7474"/>
    <w:rsid w:val="00AD781C"/>
    <w:rsid w:val="00AD79A5"/>
    <w:rsid w:val="00AE0EE0"/>
    <w:rsid w:val="00AE4D02"/>
    <w:rsid w:val="00AE5B86"/>
    <w:rsid w:val="00AE5D5F"/>
    <w:rsid w:val="00AF296D"/>
    <w:rsid w:val="00AF4D90"/>
    <w:rsid w:val="00AF5479"/>
    <w:rsid w:val="00B02267"/>
    <w:rsid w:val="00B068A4"/>
    <w:rsid w:val="00B1055A"/>
    <w:rsid w:val="00B10BC0"/>
    <w:rsid w:val="00B13B27"/>
    <w:rsid w:val="00B14B76"/>
    <w:rsid w:val="00B2067C"/>
    <w:rsid w:val="00B23F60"/>
    <w:rsid w:val="00B24104"/>
    <w:rsid w:val="00B30C01"/>
    <w:rsid w:val="00B32DAD"/>
    <w:rsid w:val="00B33E58"/>
    <w:rsid w:val="00B35344"/>
    <w:rsid w:val="00B36BCA"/>
    <w:rsid w:val="00B40D71"/>
    <w:rsid w:val="00B425FF"/>
    <w:rsid w:val="00B4640F"/>
    <w:rsid w:val="00B534E5"/>
    <w:rsid w:val="00B5378D"/>
    <w:rsid w:val="00B55887"/>
    <w:rsid w:val="00B56696"/>
    <w:rsid w:val="00B567C2"/>
    <w:rsid w:val="00B56EE1"/>
    <w:rsid w:val="00B60890"/>
    <w:rsid w:val="00B613BC"/>
    <w:rsid w:val="00B618AB"/>
    <w:rsid w:val="00B65482"/>
    <w:rsid w:val="00B65FF3"/>
    <w:rsid w:val="00B66064"/>
    <w:rsid w:val="00B66963"/>
    <w:rsid w:val="00B705AF"/>
    <w:rsid w:val="00B71826"/>
    <w:rsid w:val="00B72220"/>
    <w:rsid w:val="00B73EBB"/>
    <w:rsid w:val="00B74EBA"/>
    <w:rsid w:val="00B837ED"/>
    <w:rsid w:val="00B84AE1"/>
    <w:rsid w:val="00B92DE1"/>
    <w:rsid w:val="00B94C7A"/>
    <w:rsid w:val="00B94EA3"/>
    <w:rsid w:val="00B95D68"/>
    <w:rsid w:val="00B960EE"/>
    <w:rsid w:val="00B96107"/>
    <w:rsid w:val="00B96187"/>
    <w:rsid w:val="00B97528"/>
    <w:rsid w:val="00B97D14"/>
    <w:rsid w:val="00BA06E0"/>
    <w:rsid w:val="00BA3D31"/>
    <w:rsid w:val="00BB02B5"/>
    <w:rsid w:val="00BB08F3"/>
    <w:rsid w:val="00BB0B93"/>
    <w:rsid w:val="00BB55B1"/>
    <w:rsid w:val="00BB7118"/>
    <w:rsid w:val="00BC0718"/>
    <w:rsid w:val="00BC0FEA"/>
    <w:rsid w:val="00BC34E3"/>
    <w:rsid w:val="00BC650B"/>
    <w:rsid w:val="00BC688F"/>
    <w:rsid w:val="00BC7883"/>
    <w:rsid w:val="00BD16FB"/>
    <w:rsid w:val="00BD1E0D"/>
    <w:rsid w:val="00BD29A3"/>
    <w:rsid w:val="00BD5202"/>
    <w:rsid w:val="00BD56A4"/>
    <w:rsid w:val="00BD56DC"/>
    <w:rsid w:val="00BD606D"/>
    <w:rsid w:val="00BE0E97"/>
    <w:rsid w:val="00BE1866"/>
    <w:rsid w:val="00BE1E7D"/>
    <w:rsid w:val="00BF1D91"/>
    <w:rsid w:val="00BF512A"/>
    <w:rsid w:val="00BF65C8"/>
    <w:rsid w:val="00BF73C1"/>
    <w:rsid w:val="00C04E54"/>
    <w:rsid w:val="00C05766"/>
    <w:rsid w:val="00C063C2"/>
    <w:rsid w:val="00C0698C"/>
    <w:rsid w:val="00C06E44"/>
    <w:rsid w:val="00C07260"/>
    <w:rsid w:val="00C12659"/>
    <w:rsid w:val="00C157A3"/>
    <w:rsid w:val="00C15BCB"/>
    <w:rsid w:val="00C16FD8"/>
    <w:rsid w:val="00C2270F"/>
    <w:rsid w:val="00C23AE9"/>
    <w:rsid w:val="00C24093"/>
    <w:rsid w:val="00C257A7"/>
    <w:rsid w:val="00C30EFB"/>
    <w:rsid w:val="00C33DE6"/>
    <w:rsid w:val="00C35223"/>
    <w:rsid w:val="00C35992"/>
    <w:rsid w:val="00C359BC"/>
    <w:rsid w:val="00C37444"/>
    <w:rsid w:val="00C37802"/>
    <w:rsid w:val="00C4099B"/>
    <w:rsid w:val="00C46D1A"/>
    <w:rsid w:val="00C473B8"/>
    <w:rsid w:val="00C475A3"/>
    <w:rsid w:val="00C530C6"/>
    <w:rsid w:val="00C572E4"/>
    <w:rsid w:val="00C579EF"/>
    <w:rsid w:val="00C70704"/>
    <w:rsid w:val="00C740C3"/>
    <w:rsid w:val="00C81FBA"/>
    <w:rsid w:val="00C8464F"/>
    <w:rsid w:val="00C85577"/>
    <w:rsid w:val="00C866BB"/>
    <w:rsid w:val="00C86BAD"/>
    <w:rsid w:val="00C86CF4"/>
    <w:rsid w:val="00C930DE"/>
    <w:rsid w:val="00C94B31"/>
    <w:rsid w:val="00C95D1F"/>
    <w:rsid w:val="00C96147"/>
    <w:rsid w:val="00CA166F"/>
    <w:rsid w:val="00CA46DC"/>
    <w:rsid w:val="00CA7D27"/>
    <w:rsid w:val="00CB0BDC"/>
    <w:rsid w:val="00CB13B4"/>
    <w:rsid w:val="00CB13FD"/>
    <w:rsid w:val="00CB1D2D"/>
    <w:rsid w:val="00CB6A29"/>
    <w:rsid w:val="00CC0ED2"/>
    <w:rsid w:val="00CC149C"/>
    <w:rsid w:val="00CC1A8C"/>
    <w:rsid w:val="00CC2590"/>
    <w:rsid w:val="00CC2A57"/>
    <w:rsid w:val="00CC7584"/>
    <w:rsid w:val="00CD613F"/>
    <w:rsid w:val="00CE476E"/>
    <w:rsid w:val="00CE5566"/>
    <w:rsid w:val="00CF38A0"/>
    <w:rsid w:val="00CF5531"/>
    <w:rsid w:val="00CF5EF0"/>
    <w:rsid w:val="00D00B80"/>
    <w:rsid w:val="00D01781"/>
    <w:rsid w:val="00D07C01"/>
    <w:rsid w:val="00D110EA"/>
    <w:rsid w:val="00D12BC8"/>
    <w:rsid w:val="00D14A05"/>
    <w:rsid w:val="00D17943"/>
    <w:rsid w:val="00D17F3D"/>
    <w:rsid w:val="00D17FAE"/>
    <w:rsid w:val="00D2056B"/>
    <w:rsid w:val="00D22981"/>
    <w:rsid w:val="00D25A32"/>
    <w:rsid w:val="00D3348B"/>
    <w:rsid w:val="00D33CE8"/>
    <w:rsid w:val="00D34DAB"/>
    <w:rsid w:val="00D40110"/>
    <w:rsid w:val="00D40A02"/>
    <w:rsid w:val="00D427F3"/>
    <w:rsid w:val="00D42D18"/>
    <w:rsid w:val="00D45118"/>
    <w:rsid w:val="00D510E7"/>
    <w:rsid w:val="00D518E3"/>
    <w:rsid w:val="00D52790"/>
    <w:rsid w:val="00D53162"/>
    <w:rsid w:val="00D572B2"/>
    <w:rsid w:val="00D60D4E"/>
    <w:rsid w:val="00D702B0"/>
    <w:rsid w:val="00D7590D"/>
    <w:rsid w:val="00D82CB0"/>
    <w:rsid w:val="00D84E93"/>
    <w:rsid w:val="00D94958"/>
    <w:rsid w:val="00D97CF5"/>
    <w:rsid w:val="00DA18AE"/>
    <w:rsid w:val="00DA288F"/>
    <w:rsid w:val="00DA4150"/>
    <w:rsid w:val="00DA467E"/>
    <w:rsid w:val="00DA6E89"/>
    <w:rsid w:val="00DB063F"/>
    <w:rsid w:val="00DB0729"/>
    <w:rsid w:val="00DB3116"/>
    <w:rsid w:val="00DB4D1F"/>
    <w:rsid w:val="00DB54BC"/>
    <w:rsid w:val="00DB7A3D"/>
    <w:rsid w:val="00DC06FE"/>
    <w:rsid w:val="00DC1EAC"/>
    <w:rsid w:val="00DC556E"/>
    <w:rsid w:val="00DC5F45"/>
    <w:rsid w:val="00DC628F"/>
    <w:rsid w:val="00DD4149"/>
    <w:rsid w:val="00DD66EC"/>
    <w:rsid w:val="00DD708B"/>
    <w:rsid w:val="00DD73E1"/>
    <w:rsid w:val="00DD763A"/>
    <w:rsid w:val="00DD7E45"/>
    <w:rsid w:val="00DE6B8E"/>
    <w:rsid w:val="00DE7B90"/>
    <w:rsid w:val="00DF207A"/>
    <w:rsid w:val="00E01384"/>
    <w:rsid w:val="00E071D4"/>
    <w:rsid w:val="00E10F79"/>
    <w:rsid w:val="00E1315B"/>
    <w:rsid w:val="00E135B5"/>
    <w:rsid w:val="00E161FC"/>
    <w:rsid w:val="00E21C0A"/>
    <w:rsid w:val="00E22495"/>
    <w:rsid w:val="00E259F8"/>
    <w:rsid w:val="00E33136"/>
    <w:rsid w:val="00E3709C"/>
    <w:rsid w:val="00E370D9"/>
    <w:rsid w:val="00E431C9"/>
    <w:rsid w:val="00E462C0"/>
    <w:rsid w:val="00E51DFF"/>
    <w:rsid w:val="00E57DCF"/>
    <w:rsid w:val="00E605CC"/>
    <w:rsid w:val="00E613AE"/>
    <w:rsid w:val="00E62B03"/>
    <w:rsid w:val="00E65ED2"/>
    <w:rsid w:val="00E66CFC"/>
    <w:rsid w:val="00E716FA"/>
    <w:rsid w:val="00E728FC"/>
    <w:rsid w:val="00E811D8"/>
    <w:rsid w:val="00E83CB0"/>
    <w:rsid w:val="00E852D4"/>
    <w:rsid w:val="00E85A2F"/>
    <w:rsid w:val="00E8648E"/>
    <w:rsid w:val="00E90045"/>
    <w:rsid w:val="00E915A1"/>
    <w:rsid w:val="00E9217B"/>
    <w:rsid w:val="00E92490"/>
    <w:rsid w:val="00E932C0"/>
    <w:rsid w:val="00E9627B"/>
    <w:rsid w:val="00E97D8A"/>
    <w:rsid w:val="00E97E57"/>
    <w:rsid w:val="00EA12E7"/>
    <w:rsid w:val="00EA74E4"/>
    <w:rsid w:val="00EB0CA3"/>
    <w:rsid w:val="00EB28DA"/>
    <w:rsid w:val="00EB4A86"/>
    <w:rsid w:val="00EB57A5"/>
    <w:rsid w:val="00EC06AA"/>
    <w:rsid w:val="00EC1C79"/>
    <w:rsid w:val="00EC213C"/>
    <w:rsid w:val="00EC2FF8"/>
    <w:rsid w:val="00ED5300"/>
    <w:rsid w:val="00ED7EFE"/>
    <w:rsid w:val="00EE103B"/>
    <w:rsid w:val="00EE313B"/>
    <w:rsid w:val="00EE4C2A"/>
    <w:rsid w:val="00EE6AD9"/>
    <w:rsid w:val="00EF04AE"/>
    <w:rsid w:val="00EF17B2"/>
    <w:rsid w:val="00EF29B6"/>
    <w:rsid w:val="00EF2D0F"/>
    <w:rsid w:val="00EF3B8C"/>
    <w:rsid w:val="00EF4164"/>
    <w:rsid w:val="00EF6632"/>
    <w:rsid w:val="00F00A5A"/>
    <w:rsid w:val="00F03EA0"/>
    <w:rsid w:val="00F03F10"/>
    <w:rsid w:val="00F04E86"/>
    <w:rsid w:val="00F068C3"/>
    <w:rsid w:val="00F06B66"/>
    <w:rsid w:val="00F07E1B"/>
    <w:rsid w:val="00F1170C"/>
    <w:rsid w:val="00F15053"/>
    <w:rsid w:val="00F20F4A"/>
    <w:rsid w:val="00F20F9A"/>
    <w:rsid w:val="00F2181A"/>
    <w:rsid w:val="00F22594"/>
    <w:rsid w:val="00F32965"/>
    <w:rsid w:val="00F339A6"/>
    <w:rsid w:val="00F34A6F"/>
    <w:rsid w:val="00F34E2F"/>
    <w:rsid w:val="00F36B63"/>
    <w:rsid w:val="00F37CAB"/>
    <w:rsid w:val="00F400B8"/>
    <w:rsid w:val="00F42FD3"/>
    <w:rsid w:val="00F43CA7"/>
    <w:rsid w:val="00F44A23"/>
    <w:rsid w:val="00F45B5D"/>
    <w:rsid w:val="00F46708"/>
    <w:rsid w:val="00F46749"/>
    <w:rsid w:val="00F52057"/>
    <w:rsid w:val="00F54BCD"/>
    <w:rsid w:val="00F558BE"/>
    <w:rsid w:val="00F6018B"/>
    <w:rsid w:val="00F63247"/>
    <w:rsid w:val="00F641CB"/>
    <w:rsid w:val="00F66E54"/>
    <w:rsid w:val="00F70331"/>
    <w:rsid w:val="00F70755"/>
    <w:rsid w:val="00F71687"/>
    <w:rsid w:val="00F72515"/>
    <w:rsid w:val="00F86EFA"/>
    <w:rsid w:val="00F87692"/>
    <w:rsid w:val="00F87D5E"/>
    <w:rsid w:val="00F9272C"/>
    <w:rsid w:val="00F953C2"/>
    <w:rsid w:val="00F95677"/>
    <w:rsid w:val="00FA0E25"/>
    <w:rsid w:val="00FA1259"/>
    <w:rsid w:val="00FA1597"/>
    <w:rsid w:val="00FA2946"/>
    <w:rsid w:val="00FA2973"/>
    <w:rsid w:val="00FA3FE8"/>
    <w:rsid w:val="00FA5BDC"/>
    <w:rsid w:val="00FB0FFE"/>
    <w:rsid w:val="00FB3FBB"/>
    <w:rsid w:val="00FB4FFA"/>
    <w:rsid w:val="00FB6173"/>
    <w:rsid w:val="00FB6AE0"/>
    <w:rsid w:val="00FC2CC2"/>
    <w:rsid w:val="00FC6FAD"/>
    <w:rsid w:val="00FD18C7"/>
    <w:rsid w:val="00FD1BA6"/>
    <w:rsid w:val="00FD27C7"/>
    <w:rsid w:val="00FD43C9"/>
    <w:rsid w:val="00FE0CF6"/>
    <w:rsid w:val="00FE4DB3"/>
    <w:rsid w:val="00FE524B"/>
    <w:rsid w:val="00FE752E"/>
    <w:rsid w:val="00FE7C85"/>
    <w:rsid w:val="00FF2B7A"/>
    <w:rsid w:val="00FF3DF7"/>
    <w:rsid w:val="00FF4D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3A6A9"/>
  <w15:chartTrackingRefBased/>
  <w15:docId w15:val="{88BF2CDA-1A14-4CC3-995E-8F640966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08B"/>
  </w:style>
  <w:style w:type="paragraph" w:styleId="Titre1">
    <w:name w:val="heading 1"/>
    <w:basedOn w:val="Normal"/>
    <w:next w:val="Normal"/>
    <w:qFormat/>
    <w:pPr>
      <w:spacing w:before="240"/>
      <w:outlineLvl w:val="0"/>
    </w:pPr>
    <w:rPr>
      <w:rFonts w:ascii="Arial" w:hAnsi="Arial"/>
      <w:b/>
      <w:sz w:val="24"/>
      <w:u w:val="single"/>
    </w:rPr>
  </w:style>
  <w:style w:type="paragraph" w:styleId="Titre2">
    <w:name w:val="heading 2"/>
    <w:basedOn w:val="Normal"/>
    <w:next w:val="Normal"/>
    <w:qFormat/>
    <w:pPr>
      <w:spacing w:before="120"/>
      <w:outlineLvl w:val="1"/>
    </w:pPr>
    <w:rPr>
      <w:rFonts w:ascii="Arial" w:hAnsi="Arial"/>
      <w:b/>
      <w:sz w:val="24"/>
    </w:rPr>
  </w:style>
  <w:style w:type="paragraph" w:styleId="Titre3">
    <w:name w:val="heading 3"/>
    <w:basedOn w:val="Normal"/>
    <w:next w:val="Retraitnormal"/>
    <w:qFormat/>
    <w:pPr>
      <w:ind w:left="354"/>
      <w:outlineLvl w:val="2"/>
    </w:pPr>
    <w:rPr>
      <w:b/>
      <w:sz w:val="24"/>
    </w:rPr>
  </w:style>
  <w:style w:type="paragraph" w:styleId="Titre4">
    <w:name w:val="heading 4"/>
    <w:basedOn w:val="Normal"/>
    <w:next w:val="Retraitnormal"/>
    <w:qFormat/>
    <w:pPr>
      <w:ind w:left="354"/>
      <w:outlineLvl w:val="3"/>
    </w:pPr>
    <w:rPr>
      <w:sz w:val="24"/>
      <w:u w:val="single"/>
    </w:rPr>
  </w:style>
  <w:style w:type="paragraph" w:styleId="Titre5">
    <w:name w:val="heading 5"/>
    <w:basedOn w:val="Normal"/>
    <w:next w:val="Retraitnormal"/>
    <w:qFormat/>
    <w:pPr>
      <w:ind w:left="708"/>
      <w:outlineLvl w:val="4"/>
    </w:pPr>
    <w:rPr>
      <w:b/>
    </w:rPr>
  </w:style>
  <w:style w:type="paragraph" w:styleId="Titre6">
    <w:name w:val="heading 6"/>
    <w:basedOn w:val="Normal"/>
    <w:next w:val="Retraitnormal"/>
    <w:qFormat/>
    <w:pPr>
      <w:ind w:left="708"/>
      <w:outlineLvl w:val="5"/>
    </w:pPr>
    <w:rPr>
      <w:u w:val="single"/>
    </w:rPr>
  </w:style>
  <w:style w:type="paragraph" w:styleId="Titre7">
    <w:name w:val="heading 7"/>
    <w:basedOn w:val="Normal"/>
    <w:next w:val="Retraitnormal"/>
    <w:qFormat/>
    <w:pPr>
      <w:ind w:left="708"/>
      <w:outlineLvl w:val="6"/>
    </w:pPr>
    <w:rPr>
      <w:i/>
    </w:rPr>
  </w:style>
  <w:style w:type="paragraph" w:styleId="Titre8">
    <w:name w:val="heading 8"/>
    <w:basedOn w:val="Normal"/>
    <w:next w:val="Retraitnormal"/>
    <w:qFormat/>
    <w:pPr>
      <w:ind w:left="708"/>
      <w:outlineLvl w:val="7"/>
    </w:pPr>
    <w:rPr>
      <w:i/>
    </w:rPr>
  </w:style>
  <w:style w:type="paragraph" w:styleId="Titre9">
    <w:name w:val="heading 9"/>
    <w:basedOn w:val="Normal"/>
    <w:next w:val="Retraitnormal"/>
    <w:qFormat/>
    <w:pPr>
      <w:ind w:left="708"/>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semiHidden/>
    <w:pPr>
      <w:ind w:left="708"/>
    </w:pPr>
  </w:style>
  <w:style w:type="paragraph" w:styleId="Pieddepage">
    <w:name w:val="footer"/>
    <w:basedOn w:val="Normal"/>
    <w:semiHidden/>
    <w:pPr>
      <w:tabs>
        <w:tab w:val="center" w:pos="4819"/>
        <w:tab w:val="right" w:pos="9071"/>
      </w:tabs>
    </w:pPr>
  </w:style>
  <w:style w:type="paragraph" w:styleId="En-tte">
    <w:name w:val="header"/>
    <w:basedOn w:val="Normal"/>
    <w:semiHidden/>
    <w:pPr>
      <w:tabs>
        <w:tab w:val="center" w:pos="4819"/>
        <w:tab w:val="right" w:pos="9071"/>
      </w:tabs>
    </w:pPr>
  </w:style>
  <w:style w:type="character" w:styleId="Appelnotedebasdep">
    <w:name w:val="footnote reference"/>
    <w:semiHidden/>
    <w:rPr>
      <w:position w:val="6"/>
      <w:sz w:val="16"/>
    </w:rPr>
  </w:style>
  <w:style w:type="paragraph" w:styleId="Notedebasdepage">
    <w:name w:val="footnote text"/>
    <w:basedOn w:val="Normal"/>
    <w:semiHidden/>
  </w:style>
  <w:style w:type="paragraph" w:customStyle="1" w:styleId="retourenveloppe">
    <w:name w:val="retour enveloppe"/>
    <w:basedOn w:val="Normal"/>
  </w:style>
  <w:style w:type="paragraph" w:customStyle="1" w:styleId="adresseenveloppe">
    <w:name w:val="adresse enveloppe"/>
    <w:basedOn w:val="Normal"/>
    <w:pPr>
      <w:framePr w:w="7920" w:h="1980" w:hRule="exact" w:hSpace="141" w:wrap="auto" w:hAnchor="text" w:xAlign="center" w:yAlign="bottom"/>
      <w:ind w:left="2880"/>
    </w:pPr>
    <w:rPr>
      <w:sz w:val="24"/>
    </w:rPr>
  </w:style>
  <w:style w:type="paragraph" w:styleId="Adressedestinataire">
    <w:name w:val="envelope address"/>
    <w:basedOn w:val="Normal"/>
    <w:semiHidden/>
    <w:pPr>
      <w:framePr w:w="7938" w:h="1985" w:hRule="exact" w:hSpace="141" w:wrap="auto" w:hAnchor="page" w:xAlign="center" w:yAlign="bottom"/>
      <w:ind w:left="2835"/>
    </w:pPr>
    <w:rPr>
      <w:sz w:val="24"/>
    </w:rPr>
  </w:style>
  <w:style w:type="paragraph" w:styleId="Adresseexpditeur">
    <w:name w:val="envelope return"/>
    <w:basedOn w:val="Normal"/>
    <w:semiHidden/>
  </w:style>
  <w:style w:type="paragraph" w:styleId="Corpsdetexte">
    <w:name w:val="Body Text"/>
    <w:basedOn w:val="Normal"/>
    <w:semiHidden/>
    <w:pPr>
      <w:tabs>
        <w:tab w:val="left" w:pos="993"/>
        <w:tab w:val="left" w:pos="5387"/>
      </w:tabs>
    </w:pPr>
    <w:rPr>
      <w:b/>
      <w:sz w:val="28"/>
    </w:rPr>
  </w:style>
  <w:style w:type="paragraph" w:styleId="Corpsdetexte2">
    <w:name w:val="Body Text 2"/>
    <w:basedOn w:val="Normal"/>
    <w:semiHidden/>
    <w:pPr>
      <w:tabs>
        <w:tab w:val="left" w:pos="1134"/>
        <w:tab w:val="left" w:pos="5387"/>
      </w:tabs>
    </w:pPr>
    <w:rPr>
      <w:sz w:val="28"/>
    </w:rPr>
  </w:style>
  <w:style w:type="paragraph" w:styleId="Corpsdetexte3">
    <w:name w:val="Body Text 3"/>
    <w:basedOn w:val="Normal"/>
    <w:semiHidden/>
    <w:pPr>
      <w:tabs>
        <w:tab w:val="right" w:pos="9639"/>
      </w:tabs>
    </w:pPr>
    <w:rPr>
      <w:rFonts w:ascii="Arial" w:hAnsi="Arial" w:cs="Arial"/>
      <w:color w:val="FF0000"/>
      <w:sz w:val="24"/>
    </w:rPr>
  </w:style>
  <w:style w:type="paragraph" w:styleId="Paragraphedeliste">
    <w:name w:val="List Paragraph"/>
    <w:basedOn w:val="Normal"/>
    <w:uiPriority w:val="34"/>
    <w:qFormat/>
    <w:rsid w:val="00CA7D27"/>
    <w:pPr>
      <w:ind w:left="708"/>
    </w:pPr>
  </w:style>
  <w:style w:type="paragraph" w:styleId="Textedebulles">
    <w:name w:val="Balloon Text"/>
    <w:basedOn w:val="Normal"/>
    <w:link w:val="TextedebullesCar"/>
    <w:uiPriority w:val="99"/>
    <w:semiHidden/>
    <w:unhideWhenUsed/>
    <w:rsid w:val="006B4857"/>
    <w:rPr>
      <w:rFonts w:ascii="Segoe UI" w:hAnsi="Segoe UI" w:cs="Segoe UI"/>
      <w:sz w:val="18"/>
      <w:szCs w:val="18"/>
    </w:rPr>
  </w:style>
  <w:style w:type="character" w:customStyle="1" w:styleId="TextedebullesCar">
    <w:name w:val="Texte de bulles Car"/>
    <w:link w:val="Textedebulles"/>
    <w:uiPriority w:val="99"/>
    <w:semiHidden/>
    <w:rsid w:val="006B4857"/>
    <w:rPr>
      <w:rFonts w:ascii="Segoe UI" w:hAnsi="Segoe UI" w:cs="Segoe UI"/>
      <w:sz w:val="18"/>
      <w:szCs w:val="18"/>
    </w:rPr>
  </w:style>
  <w:style w:type="character" w:styleId="Lienhypertexte">
    <w:name w:val="Hyperlink"/>
    <w:basedOn w:val="Policepardfaut"/>
    <w:uiPriority w:val="99"/>
    <w:unhideWhenUsed/>
    <w:rsid w:val="00795C02"/>
    <w:rPr>
      <w:color w:val="0563C1" w:themeColor="hyperlink"/>
      <w:u w:val="single"/>
    </w:rPr>
  </w:style>
  <w:style w:type="character" w:styleId="Mentionnonrsolue">
    <w:name w:val="Unresolved Mention"/>
    <w:basedOn w:val="Policepardfaut"/>
    <w:uiPriority w:val="99"/>
    <w:semiHidden/>
    <w:unhideWhenUsed/>
    <w:rsid w:val="00E85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xabay.com/en/safety-danger-information-warning-44429/"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pandemie-solutions.fr"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FAX-TDI.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MFAX-TDI.DOT</Template>
  <TotalTime>1</TotalTime>
  <Pages>3</Pages>
  <Words>871</Words>
  <Characters>4258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Technologie et Développement Industriel.	Veauchette, le 24-02-98</vt:lpstr>
    </vt:vector>
  </TitlesOfParts>
  <Company>T.D.I.</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Technologie et Développement Industriel.	Veauchette, le 24-02-98</dc:title>
  <dc:subject/>
  <dc:creator>CAVINATO</dc:creator>
  <cp:keywords/>
  <dc:description/>
  <cp:lastModifiedBy>christophe cavinato</cp:lastModifiedBy>
  <cp:revision>3</cp:revision>
  <cp:lastPrinted>2020-04-02T08:26:00Z</cp:lastPrinted>
  <dcterms:created xsi:type="dcterms:W3CDTF">2020-04-05T08:07:00Z</dcterms:created>
  <dcterms:modified xsi:type="dcterms:W3CDTF">2020-04-05T08:07:00Z</dcterms:modified>
</cp:coreProperties>
</file>